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rPr>
          <w:rFonts w:ascii="Times New Roman" w:cs="Times New Roman" w:eastAsia="Times New Roman" w:hAnsi="Times New Roman"/>
        </w:rPr>
      </w:pPr>
      <w:bookmarkStart w:colFirst="0" w:colLast="0" w:name="_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4222750</wp:posOffset>
            </wp:positionH>
            <wp:positionV relativeFrom="paragraph">
              <wp:posOffset>33867</wp:posOffset>
            </wp:positionV>
            <wp:extent cx="1880870" cy="847090"/>
            <wp:effectExtent b="0" l="0" r="0" t="0"/>
            <wp:wrapSquare wrapText="bothSides" distB="0" distT="0" distL="114300" distR="114300"/>
            <wp:docPr descr="Logo&#10;&#10;Description automatically generated" id="17" name="image4.png"/>
            <a:graphic>
              <a:graphicData uri="http://schemas.openxmlformats.org/drawingml/2006/picture">
                <pic:pic>
                  <pic:nvPicPr>
                    <pic:cNvPr descr="Logo&#10;&#10;Description automatically generated" id="0" name="image4.png"/>
                    <pic:cNvPicPr preferRelativeResize="0"/>
                  </pic:nvPicPr>
                  <pic:blipFill>
                    <a:blip r:embed="rId6"/>
                    <a:srcRect b="0" l="0" r="0" t="0"/>
                    <a:stretch>
                      <a:fillRect/>
                    </a:stretch>
                  </pic:blipFill>
                  <pic:spPr>
                    <a:xfrm>
                      <a:off x="0" y="0"/>
                      <a:ext cx="1880870" cy="847090"/>
                    </a:xfrm>
                    <a:prstGeom prst="rect"/>
                    <a:ln/>
                  </pic:spPr>
                </pic:pic>
              </a:graphicData>
            </a:graphic>
          </wp:anchor>
        </w:drawing>
      </w:r>
    </w:p>
    <w:p w:rsidR="00000000" w:rsidDel="00000000" w:rsidP="00000000" w:rsidRDefault="00000000" w:rsidRPr="00000000" w14:paraId="00000002">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INF2001/ICT2201</w:t>
      </w:r>
    </w:p>
    <w:p w:rsidR="00000000" w:rsidDel="00000000" w:rsidP="00000000" w:rsidRDefault="00000000" w:rsidRPr="00000000" w14:paraId="00000003">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to Software Engineering</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Style w:val="Title"/>
        <w:jc w:val="left"/>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Milestone 1: Software Development Plan &amp; Specification</w:t>
      </w:r>
    </w:p>
    <w:p w:rsidR="00000000" w:rsidDel="00000000" w:rsidP="00000000" w:rsidRDefault="00000000" w:rsidRPr="00000000" w14:paraId="00000008">
      <w:pPr>
        <w:pStyle w:val="Title"/>
        <w:spacing w:after="400" w:before="0" w:lineRule="auto"/>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for</w:t>
      </w:r>
    </w:p>
    <w:p w:rsidR="00000000" w:rsidDel="00000000" w:rsidP="00000000" w:rsidRDefault="00000000" w:rsidRPr="00000000" w14:paraId="00000009">
      <w:pPr>
        <w:pStyle w:val="Title"/>
        <w:jc w:val="left"/>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Airline Pilots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Prepared by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Team’s Name:  </w:t>
      </w:r>
      <w:r w:rsidDel="00000000" w:rsidR="00000000" w:rsidRPr="00000000">
        <w:rPr>
          <w:rFonts w:ascii="Times New Roman" w:cs="Times New Roman" w:eastAsia="Times New Roman" w:hAnsi="Times New Roman"/>
          <w:b w:val="1"/>
          <w:sz w:val="28"/>
          <w:szCs w:val="28"/>
          <w:rtl w:val="0"/>
        </w:rPr>
        <w:t xml:space="preserve">FLYSG</w:t>
      </w:r>
      <w:r w:rsidDel="00000000" w:rsidR="00000000" w:rsidRPr="00000000">
        <w:rPr>
          <w:rFonts w:ascii="Times New Roman" w:cs="Times New Roman" w:eastAsia="Times New Roman" w:hAnsi="Times New Roman"/>
          <w:b w:val="1"/>
          <w:sz w:val="28"/>
          <w:szCs w:val="28"/>
          <w:rtl w:val="0"/>
        </w:rPr>
        <w:t xml:space="preserve"> AIRLINES</w:t>
      </w:r>
      <w:r w:rsidDel="00000000" w:rsidR="00000000" w:rsidRPr="00000000">
        <w:rPr>
          <w:rtl w:val="0"/>
        </w:rPr>
      </w:r>
    </w:p>
    <w:tbl>
      <w:tblPr>
        <w:tblStyle w:val="Table1"/>
        <w:tblW w:w="9795.0" w:type="dxa"/>
        <w:jc w:val="left"/>
        <w:tblLayout w:type="fixed"/>
        <w:tblLook w:val="0000"/>
      </w:tblPr>
      <w:tblGrid>
        <w:gridCol w:w="3510"/>
        <w:gridCol w:w="6285"/>
        <w:tblGridChange w:id="0">
          <w:tblGrid>
            <w:gridCol w:w="3510"/>
            <w:gridCol w:w="6285"/>
          </w:tblGrid>
        </w:tblGridChange>
      </w:tblGrid>
      <w:tr>
        <w:trPr>
          <w:cantSplit w:val="0"/>
          <w:tblHeader w:val="0"/>
        </w:trPr>
        <w:tc>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Ivan Ng Say Mun</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2003108</w:t>
            </w:r>
            <w:r w:rsidDel="00000000" w:rsidR="00000000" w:rsidRPr="00000000">
              <w:rPr>
                <w:rtl w:val="0"/>
              </w:rPr>
            </w:r>
          </w:p>
        </w:tc>
      </w:tr>
      <w:tr>
        <w:trPr>
          <w:cantSplit w:val="0"/>
          <w:tblHeader w:val="0"/>
        </w:trPr>
        <w:tc>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Carmen Wong Jiawen</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2201680</w:t>
            </w:r>
            <w:r w:rsidDel="00000000" w:rsidR="00000000" w:rsidRPr="00000000">
              <w:rPr>
                <w:rtl w:val="0"/>
              </w:rPr>
            </w:r>
          </w:p>
        </w:tc>
      </w:tr>
      <w:tr>
        <w:trPr>
          <w:cantSplit w:val="0"/>
          <w:tblHeader w:val="0"/>
        </w:trPr>
        <w:tc>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Kenan Puay-Tee Tan</w:t>
            </w: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2100851</w:t>
            </w:r>
            <w:r w:rsidDel="00000000" w:rsidR="00000000" w:rsidRPr="00000000">
              <w:rPr>
                <w:rtl w:val="0"/>
              </w:rPr>
            </w:r>
          </w:p>
        </w:tc>
      </w:tr>
      <w:tr>
        <w:trPr>
          <w:cantSplit w:val="0"/>
          <w:tblHeader w:val="0"/>
        </w:trPr>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Casanas Joseph Christopher Cortes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2"/>
                <w:szCs w:val="22"/>
                <w:rtl w:val="0"/>
              </w:rPr>
              <w:t xml:space="preserve">2202186</w:t>
            </w:r>
            <w:r w:rsidDel="00000000" w:rsidR="00000000" w:rsidRPr="00000000">
              <w:rPr>
                <w:rtl w:val="0"/>
              </w:rPr>
            </w:r>
          </w:p>
        </w:tc>
      </w:tr>
      <w:tr>
        <w:trPr>
          <w:cantSplit w:val="0"/>
          <w:tblHeader w:val="0"/>
        </w:trPr>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Lab Group:</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i w:val="1"/>
                <w:sz w:val="28"/>
                <w:szCs w:val="28"/>
                <w:rtl w:val="0"/>
              </w:rPr>
              <w:t xml:space="preserve">9</w:t>
            </w: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i w:val="1"/>
                <w:sz w:val="28"/>
                <w:szCs w:val="28"/>
                <w:rtl w:val="0"/>
              </w:rPr>
              <w:t xml:space="preserve">6</w:t>
            </w: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Github handle:</w:t>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1"/>
                <w:sz w:val="28"/>
                <w:szCs w:val="28"/>
                <w:rtl w:val="0"/>
              </w:rPr>
              <w:t xml:space="preserve">https://github.com/users/denmire/projects/1/views/1</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1"/>
                <w:sz w:val="28"/>
                <w:szCs w:val="28"/>
                <w:rtl w:val="0"/>
              </w:rPr>
              <w:t xml:space="preserve">23/09/2023</w:t>
            </w:r>
            <w:r w:rsidDel="00000000" w:rsidR="00000000" w:rsidRPr="00000000">
              <w:rPr>
                <w:rtl w:val="0"/>
              </w:rPr>
            </w:r>
          </w:p>
        </w:tc>
      </w:tr>
    </w:tbl>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1745"/>
          <w:tab w:val="left" w:leader="none" w:pos="2640"/>
        </w:tabs>
        <w:spacing w:after="0" w:before="48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2" w:right="0" w:hanging="432"/>
        <w:jc w:val="left"/>
        <w:rPr>
          <w:rFonts w:ascii="Times New Roman" w:cs="Times New Roman" w:eastAsia="Times New Roman" w:hAnsi="Times New Roman"/>
          <w:b w:val="1"/>
          <w:i w:val="0"/>
          <w:smallCaps w:val="0"/>
          <w:strike w:val="0"/>
          <w:color w:val="2f549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Product Scope</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Related Background Literature</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Intended Audience and Document Overview</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References and Acknowledgments</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 Overall Description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Product Overview</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Product Functionality</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Assumptions and Dependencies</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 Specific Requirements</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User Interface Requirements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Functional Requirements</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Use Case Model</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Non-functional Requirements</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 Performance Requirements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 Safety and Security Requirements</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3.5 Other Requirements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 Project Estimation and Plan</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Software Estimation</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Project Management</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wvknji58d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Gantt Chart</w:t>
            </w:r>
          </w:hyperlink>
          <w:hyperlink w:anchor="_kvwvknji58d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 Appendix A – Use Case Descriptions</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6 Appendix B – Data Dictionary</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numPr>
          <w:ilvl w:val="0"/>
          <w:numId w:val="8"/>
        </w:numPr>
        <w:ind w:left="432" w:hanging="432"/>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Scheduling is vital for businesses and manual scheduling can be time-consuming and expensive. Airline Pilot aims to optimize and provide a time efficient solution for scheduling a pilots job assignment. Airline Pilot is a work allocation management system that will be used by </w:t>
      </w:r>
      <w:r w:rsidDel="00000000" w:rsidR="00000000" w:rsidRPr="00000000">
        <w:rPr>
          <w:rFonts w:ascii="Times New Roman" w:cs="Times New Roman" w:eastAsia="Times New Roman" w:hAnsi="Times New Roman"/>
          <w:rtl w:val="0"/>
        </w:rPr>
        <w:t xml:space="preserve">FLYSG</w:t>
      </w:r>
      <w:r w:rsidDel="00000000" w:rsidR="00000000" w:rsidRPr="00000000">
        <w:rPr>
          <w:rFonts w:ascii="Times New Roman" w:cs="Times New Roman" w:eastAsia="Times New Roman" w:hAnsi="Times New Roman"/>
          <w:rtl w:val="0"/>
        </w:rPr>
        <w:t xml:space="preserve"> AIRLINE company. The intended purpose is to enhance the work life balance among the pilots, while providing an efficient work allocation process that reduces the workload of </w:t>
      </w:r>
      <w:r w:rsidDel="00000000" w:rsidR="00000000" w:rsidRPr="00000000">
        <w:rPr>
          <w:rFonts w:ascii="Times New Roman" w:cs="Times New Roman" w:eastAsia="Times New Roman" w:hAnsi="Times New Roman"/>
          <w:rtl w:val="0"/>
        </w:rPr>
        <w:t xml:space="preserve">FLYSG</w:t>
      </w:r>
      <w:r w:rsidDel="00000000" w:rsidR="00000000" w:rsidRPr="00000000">
        <w:rPr>
          <w:rFonts w:ascii="Times New Roman" w:cs="Times New Roman" w:eastAsia="Times New Roman" w:hAnsi="Times New Roman"/>
          <w:rtl w:val="0"/>
        </w:rPr>
        <w:t xml:space="preserve"> AIRLINE’s management team. In this section, the project scope, related background literature, intended audience and document overview will be discussed.</w:t>
      </w:r>
    </w:p>
    <w:p w:rsidR="00000000" w:rsidDel="00000000" w:rsidP="00000000" w:rsidRDefault="00000000" w:rsidRPr="00000000" w14:paraId="00000040">
      <w:pPr>
        <w:pStyle w:val="Heading2"/>
        <w:numPr>
          <w:ilvl w:val="1"/>
          <w:numId w:val="8"/>
        </w:numPr>
        <w:ind w:left="576" w:hanging="576"/>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Product Scope</w:t>
      </w: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system includes features to collate pilot data on availability, rank and experience. With the collated schedule, the airline management can allocate the flight schedule manually on a centralised platform with the help of a recommendation feature that will ease the allocation process. The software is not designed to generate flight schedules automatically but to assist the airline management in allocating flights and provide ease of access for pilots to view their job allocations on the go. </w:t>
      </w:r>
    </w:p>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benefits of this software will enhance the efficiency, fairness and compliance with regulations of  the current flight scheduling method in addition to easing the airline management's workload. In addition to the benefits mentioned, we hope that the project also helps to enhance the work-life balance of the pilots by allowing them to indicate their preferred working days. </w:t>
      </w:r>
    </w:p>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deliverable of this project is a web application that can be accessed by both pilots and airline management that is user-friendly and visually aesthetic.</w:t>
      </w:r>
    </w:p>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Heading2"/>
        <w:numPr>
          <w:ilvl w:val="1"/>
          <w:numId w:val="8"/>
        </w:numPr>
        <w:ind w:left="576" w:hanging="576"/>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Related Background Literature</w:t>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 software’s aircraft management software [1] for schedule operators to allocate rosters was used as a reference for this project. This software allows the schedule on a large scale in an efficient and comprehensive manner. It also provides various features that support the daily operations.  This software allows us to have a rough idea on the features we can include in our project. On the other hand, the airline crew scheduling terminology from the  article “Airline crew scheduling: models, algorithms, and data sets” written by A. Kasirzadeh 1, M. Saddoune, and F. Soumis [2] has allowed us to understand certain terminology of the flight scheduling process.</w:t>
      </w: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2"/>
        <w:numPr>
          <w:ilvl w:val="1"/>
          <w:numId w:val="8"/>
        </w:numPr>
        <w:ind w:left="576" w:hanging="576"/>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Intended Audience and Document Overview</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This document is intended for our client, David Cheng Tim Leck, Prof Alex Q. Chen. Furthermore, our internal team members, consisting of developers and designers, rely on this document for technical specifications and information to guide the development process while staying informed about the project’s scope, objectives, and constraints.</w:t>
      </w:r>
    </w:p>
    <w:p w:rsidR="00000000" w:rsidDel="00000000" w:rsidP="00000000" w:rsidRDefault="00000000" w:rsidRPr="00000000" w14:paraId="0000004D">
      <w:pPr>
        <w:rPr>
          <w:rFonts w:ascii="Times New Roman" w:cs="Times New Roman" w:eastAsia="Times New Roman" w:hAnsi="Times New Roman"/>
        </w:rPr>
      </w:pPr>
      <w:bookmarkStart w:colFirst="0" w:colLast="0" w:name="_6rkchu18xm4g" w:id="6"/>
      <w:bookmarkEnd w:id="6"/>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bookmarkStart w:colFirst="0" w:colLast="0" w:name="_keab32dy2wdi" w:id="7"/>
      <w:bookmarkEnd w:id="7"/>
      <w:r w:rsidDel="00000000" w:rsidR="00000000" w:rsidRPr="00000000">
        <w:rPr>
          <w:rFonts w:ascii="Times New Roman" w:cs="Times New Roman" w:eastAsia="Times New Roman" w:hAnsi="Times New Roman"/>
          <w:rtl w:val="0"/>
        </w:rPr>
        <w:t xml:space="preserve">The document is organized to provide a clear and structured overview of the project, making it easy for the reader to understand the project’s goal, scope, requirements and execution plan.</w:t>
      </w:r>
    </w:p>
    <w:p w:rsidR="00000000" w:rsidDel="00000000" w:rsidP="00000000" w:rsidRDefault="00000000" w:rsidRPr="00000000" w14:paraId="0000004F">
      <w:pPr>
        <w:rPr>
          <w:rFonts w:ascii="Times New Roman" w:cs="Times New Roman" w:eastAsia="Times New Roman" w:hAnsi="Times New Roman"/>
        </w:rPr>
      </w:pPr>
      <w:bookmarkStart w:colFirst="0" w:colLast="0" w:name="_ehkk607wrcj4" w:id="8"/>
      <w:bookmarkEnd w:id="8"/>
      <w:r w:rsidDel="00000000" w:rsidR="00000000" w:rsidRPr="00000000">
        <w:rPr>
          <w:rFonts w:ascii="Times New Roman" w:cs="Times New Roman" w:eastAsia="Times New Roman" w:hAnsi="Times New Roman"/>
          <w:rtl w:val="0"/>
        </w:rPr>
        <w:t xml:space="preserve">The document is divided into four parts:</w:t>
      </w:r>
    </w:p>
    <w:p w:rsidR="00000000" w:rsidDel="00000000" w:rsidP="00000000" w:rsidRDefault="00000000" w:rsidRPr="00000000" w14:paraId="00000050">
      <w:pPr>
        <w:numPr>
          <w:ilvl w:val="0"/>
          <w:numId w:val="4"/>
        </w:numPr>
        <w:ind w:left="720" w:hanging="360"/>
        <w:rPr>
          <w:rFonts w:ascii="Times New Roman" w:cs="Times New Roman" w:eastAsia="Times New Roman" w:hAnsi="Times New Roman"/>
        </w:rPr>
      </w:pPr>
      <w:bookmarkStart w:colFirst="0" w:colLast="0" w:name="_33gou92ptiv2" w:id="9"/>
      <w:bookmarkEnd w:id="9"/>
      <w:r w:rsidDel="00000000" w:rsidR="00000000" w:rsidRPr="00000000">
        <w:rPr>
          <w:rFonts w:ascii="Times New Roman" w:cs="Times New Roman" w:eastAsia="Times New Roman" w:hAnsi="Times New Roman"/>
          <w:rtl w:val="0"/>
        </w:rPr>
        <w:t xml:space="preserve">Introduction: Provides a concise project overview, introducing the product’s scope, relevant background literature, intended audience, and references</w:t>
      </w:r>
    </w:p>
    <w:p w:rsidR="00000000" w:rsidDel="00000000" w:rsidP="00000000" w:rsidRDefault="00000000" w:rsidRPr="00000000" w14:paraId="00000051">
      <w:pPr>
        <w:numPr>
          <w:ilvl w:val="0"/>
          <w:numId w:val="4"/>
        </w:numPr>
        <w:ind w:left="720" w:hanging="360"/>
        <w:rPr>
          <w:rFonts w:ascii="Times New Roman" w:cs="Times New Roman" w:eastAsia="Times New Roman" w:hAnsi="Times New Roman"/>
        </w:rPr>
      </w:pPr>
      <w:bookmarkStart w:colFirst="0" w:colLast="0" w:name="_euw7586q9mtk" w:id="10"/>
      <w:bookmarkEnd w:id="10"/>
      <w:r w:rsidDel="00000000" w:rsidR="00000000" w:rsidRPr="00000000">
        <w:rPr>
          <w:rFonts w:ascii="Times New Roman" w:cs="Times New Roman" w:eastAsia="Times New Roman" w:hAnsi="Times New Roman"/>
          <w:rtl w:val="0"/>
        </w:rPr>
        <w:t xml:space="preserve">Overall Description: Offers a high-level perspective of the project, including its scope, functionality, and underlying assumptions and dependencies.</w:t>
      </w:r>
    </w:p>
    <w:p w:rsidR="00000000" w:rsidDel="00000000" w:rsidP="00000000" w:rsidRDefault="00000000" w:rsidRPr="00000000" w14:paraId="00000052">
      <w:pPr>
        <w:numPr>
          <w:ilvl w:val="0"/>
          <w:numId w:val="4"/>
        </w:numPr>
        <w:ind w:left="720" w:hanging="360"/>
        <w:rPr>
          <w:rFonts w:ascii="Times New Roman" w:cs="Times New Roman" w:eastAsia="Times New Roman" w:hAnsi="Times New Roman"/>
        </w:rPr>
      </w:pPr>
      <w:bookmarkStart w:colFirst="0" w:colLast="0" w:name="_z6riz2av9pbi" w:id="11"/>
      <w:bookmarkEnd w:id="11"/>
      <w:r w:rsidDel="00000000" w:rsidR="00000000" w:rsidRPr="00000000">
        <w:rPr>
          <w:rFonts w:ascii="Times New Roman" w:cs="Times New Roman" w:eastAsia="Times New Roman" w:hAnsi="Times New Roman"/>
          <w:rtl w:val="0"/>
        </w:rPr>
        <w:t xml:space="preserve">Specific Requirements: Explores the intricate project requirements in depth, covering user interfaces, functionalities, use cases, and non-functional aspects like performance and security.</w:t>
      </w:r>
    </w:p>
    <w:p w:rsidR="00000000" w:rsidDel="00000000" w:rsidP="00000000" w:rsidRDefault="00000000" w:rsidRPr="00000000" w14:paraId="00000053">
      <w:pPr>
        <w:numPr>
          <w:ilvl w:val="0"/>
          <w:numId w:val="4"/>
        </w:numPr>
        <w:ind w:left="720" w:hanging="360"/>
        <w:rPr>
          <w:rFonts w:ascii="Times New Roman" w:cs="Times New Roman" w:eastAsia="Times New Roman" w:hAnsi="Times New Roman"/>
        </w:rPr>
      </w:pPr>
      <w:bookmarkStart w:colFirst="0" w:colLast="0" w:name="_qtptovwv7f64" w:id="12"/>
      <w:bookmarkEnd w:id="12"/>
      <w:r w:rsidDel="00000000" w:rsidR="00000000" w:rsidRPr="00000000">
        <w:rPr>
          <w:rFonts w:ascii="Times New Roman" w:cs="Times New Roman" w:eastAsia="Times New Roman" w:hAnsi="Times New Roman"/>
          <w:rtl w:val="0"/>
        </w:rPr>
        <w:t xml:space="preserve">Project Estimation and Plan: Outlines the project’s execution strategy, including software estimation, project management details, timelines, budgets, and risk assessment.</w:t>
      </w:r>
    </w:p>
    <w:p w:rsidR="00000000" w:rsidDel="00000000" w:rsidP="00000000" w:rsidRDefault="00000000" w:rsidRPr="00000000" w14:paraId="00000054">
      <w:pPr>
        <w:rPr>
          <w:rFonts w:ascii="Times New Roman" w:cs="Times New Roman" w:eastAsia="Times New Roman" w:hAnsi="Times New Roman"/>
        </w:rPr>
      </w:pPr>
      <w:bookmarkStart w:colFirst="0" w:colLast="0" w:name="_a493qz8mpqxu" w:id="13"/>
      <w:bookmarkEnd w:id="13"/>
      <w:r w:rsidDel="00000000" w:rsidR="00000000" w:rsidRPr="00000000">
        <w:rPr>
          <w:rtl w:val="0"/>
        </w:rPr>
      </w:r>
    </w:p>
    <w:p w:rsidR="00000000" w:rsidDel="00000000" w:rsidP="00000000" w:rsidRDefault="00000000" w:rsidRPr="00000000" w14:paraId="00000055">
      <w:pPr>
        <w:pStyle w:val="Heading2"/>
        <w:numPr>
          <w:ilvl w:val="1"/>
          <w:numId w:val="8"/>
        </w:numPr>
        <w:ind w:left="576" w:hanging="576"/>
        <w:rPr>
          <w:rFonts w:ascii="Times New Roman" w:cs="Times New Roman" w:eastAsia="Times New Roman" w:hAnsi="Times New Roman"/>
        </w:rPr>
      </w:pPr>
      <w:bookmarkStart w:colFirst="0" w:colLast="0" w:name="_3dy6vkm" w:id="14"/>
      <w:bookmarkEnd w:id="14"/>
      <w:r w:rsidDel="00000000" w:rsidR="00000000" w:rsidRPr="00000000">
        <w:rPr>
          <w:rFonts w:ascii="Times New Roman" w:cs="Times New Roman" w:eastAsia="Times New Roman" w:hAnsi="Times New Roman"/>
          <w:rtl w:val="0"/>
        </w:rPr>
        <w:t xml:space="preserve">References and Acknowledgments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 A. Kasirzadeh 1, M. Saddoune, and F. Soumis, “Airline Crew Scheduling: Models, algorithms, and data sets,” EURO Journal on Transportation and Logistics, https://www.sciencedirect.com/science/article/pii/S2192437620300820#sec2 (accessed Sep. 23, 2023).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 </w:t>
      </w:r>
      <w:r w:rsidDel="00000000" w:rsidR="00000000" w:rsidRPr="00000000">
        <w:rPr>
          <w:rFonts w:ascii="Times New Roman" w:cs="Times New Roman" w:eastAsia="Times New Roman" w:hAnsi="Times New Roman"/>
          <w:i w:val="1"/>
          <w:rtl w:val="0"/>
        </w:rPr>
        <w:t xml:space="preserve">L. Software, “Leon for scheduled operators,” Aircraft Management Software - Scheduled Operators, https://www.leonsoftware.com/leon/scheduled-operators.html (accessed Aug. 4, 2023).</w:t>
      </w:r>
      <w:r w:rsidDel="00000000" w:rsidR="00000000" w:rsidRPr="00000000">
        <w:br w:type="page"/>
      </w: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b w:val="1"/>
          <w:sz w:val="36"/>
          <w:szCs w:val="36"/>
        </w:rPr>
      </w:pPr>
      <w:bookmarkStart w:colFirst="0" w:colLast="0" w:name="_1t3h5sf" w:id="15"/>
      <w:bookmarkEnd w:id="15"/>
      <w:r w:rsidDel="00000000" w:rsidR="00000000" w:rsidRPr="00000000">
        <w:rPr>
          <w:rtl w:val="0"/>
        </w:rPr>
      </w:r>
    </w:p>
    <w:p w:rsidR="00000000" w:rsidDel="00000000" w:rsidP="00000000" w:rsidRDefault="00000000" w:rsidRPr="00000000" w14:paraId="0000005B">
      <w:pPr>
        <w:pStyle w:val="Heading1"/>
        <w:numPr>
          <w:ilvl w:val="0"/>
          <w:numId w:val="8"/>
        </w:numPr>
        <w:ind w:left="432" w:hanging="432"/>
        <w:rPr>
          <w:rFonts w:ascii="Times New Roman" w:cs="Times New Roman" w:eastAsia="Times New Roman" w:hAnsi="Times New Roman"/>
        </w:rPr>
      </w:pPr>
      <w:bookmarkStart w:colFirst="0" w:colLast="0" w:name="_4d34og8" w:id="16"/>
      <w:bookmarkEnd w:id="16"/>
      <w:r w:rsidDel="00000000" w:rsidR="00000000" w:rsidRPr="00000000">
        <w:rPr>
          <w:rFonts w:ascii="Times New Roman" w:cs="Times New Roman" w:eastAsia="Times New Roman" w:hAnsi="Times New Roman"/>
          <w:rtl w:val="0"/>
        </w:rPr>
        <w:t xml:space="preserve">Overall Description</w:t>
      </w:r>
    </w:p>
    <w:p w:rsidR="00000000" w:rsidDel="00000000" w:rsidP="00000000" w:rsidRDefault="00000000" w:rsidRPr="00000000" w14:paraId="0000005C">
      <w:pPr>
        <w:pStyle w:val="Heading2"/>
        <w:numPr>
          <w:ilvl w:val="1"/>
          <w:numId w:val="8"/>
        </w:numPr>
        <w:ind w:left="576" w:hanging="576"/>
        <w:rPr>
          <w:rFonts w:ascii="Times New Roman" w:cs="Times New Roman" w:eastAsia="Times New Roman" w:hAnsi="Times New Roman"/>
        </w:rPr>
      </w:pPr>
      <w:bookmarkStart w:colFirst="0" w:colLast="0" w:name="_2s8eyo1" w:id="17"/>
      <w:bookmarkEnd w:id="17"/>
      <w:r w:rsidDel="00000000" w:rsidR="00000000" w:rsidRPr="00000000">
        <w:rPr>
          <w:rFonts w:ascii="Times New Roman" w:cs="Times New Roman" w:eastAsia="Times New Roman" w:hAnsi="Times New Roman"/>
          <w:rtl w:val="0"/>
        </w:rPr>
        <w:t xml:space="preserve">Product Overview</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product is a standalone system accessible via the internet. Users will need internet connectivity to access the system. Once connected to the internet, users can visit the website and access its features by logging into their accounts. The web application interacts with a MySQL database, where information is stored and managed by the company's IT administrators. Data management responsibilities are assigned to the IT administrators, granting them direct access to the application's functionalities. Please refer to Figure 1 for a top level overview of the system’s architecture.</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3975" cy="6855929"/>
            <wp:effectExtent b="0" l="0" r="0" t="0"/>
            <wp:docPr id="21"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5133975" cy="685592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1: System Architecture Diagram</w:t>
      </w:r>
    </w:p>
    <w:p w:rsidR="00000000" w:rsidDel="00000000" w:rsidP="00000000" w:rsidRDefault="00000000" w:rsidRPr="00000000" w14:paraId="0000006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2"/>
        <w:numPr>
          <w:ilvl w:val="1"/>
          <w:numId w:val="8"/>
        </w:numPr>
        <w:ind w:left="576" w:hanging="576"/>
        <w:rPr>
          <w:rFonts w:ascii="Times New Roman" w:cs="Times New Roman" w:eastAsia="Times New Roman" w:hAnsi="Times New Roman"/>
        </w:rPr>
      </w:pPr>
      <w:bookmarkStart w:colFirst="0" w:colLast="0" w:name="_pwel2ocuhgx4" w:id="18"/>
      <w:bookmarkEnd w:id="18"/>
      <w:r w:rsidDel="00000000" w:rsidR="00000000" w:rsidRPr="00000000">
        <w:rPr>
          <w:rFonts w:ascii="Times New Roman" w:cs="Times New Roman" w:eastAsia="Times New Roman" w:hAnsi="Times New Roman"/>
          <w:rtl w:val="0"/>
        </w:rPr>
        <w:t xml:space="preserve">Product Functionality</w:t>
      </w:r>
      <w:r w:rsidDel="00000000" w:rsidR="00000000" w:rsidRPr="00000000">
        <w:rPr>
          <w:rFonts w:ascii="Times New Roman" w:cs="Times New Roman" w:eastAsia="Times New Roman" w:hAnsi="Times New Roman"/>
          <w:strike w:val="1"/>
          <w:rtl w:val="0"/>
        </w:rPr>
        <w:t xml:space="preserve"> </w:t>
      </w:r>
      <w:r w:rsidDel="00000000" w:rsidR="00000000" w:rsidRPr="00000000">
        <w:rPr>
          <w:rtl w:val="0"/>
        </w:rPr>
      </w:r>
    </w:p>
    <w:p w:rsidR="00000000" w:rsidDel="00000000" w:rsidP="00000000" w:rsidRDefault="00000000" w:rsidRPr="00000000" w14:paraId="0000006A">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PF1: The system shall be able to display a dashboard as the landing page.</w:t>
      </w:r>
    </w:p>
    <w:p w:rsidR="00000000" w:rsidDel="00000000" w:rsidP="00000000" w:rsidRDefault="00000000" w:rsidRPr="00000000" w14:paraId="0000006B">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PF2: The system shall allow users to search and filter for pilots.</w:t>
      </w:r>
    </w:p>
    <w:p w:rsidR="00000000" w:rsidDel="00000000" w:rsidP="00000000" w:rsidRDefault="00000000" w:rsidRPr="00000000" w14:paraId="0000006C">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PF3: The system shall be able to display flight allocations.</w:t>
      </w:r>
    </w:p>
    <w:p w:rsidR="00000000" w:rsidDel="00000000" w:rsidP="00000000" w:rsidRDefault="00000000" w:rsidRPr="00000000" w14:paraId="0000006D">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PF4: The system shall be able to display flight details.</w:t>
      </w:r>
    </w:p>
    <w:p w:rsidR="00000000" w:rsidDel="00000000" w:rsidP="00000000" w:rsidRDefault="00000000" w:rsidRPr="00000000" w14:paraId="0000006E">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PF5: The system shall be able to display the pilot's workload.</w:t>
      </w:r>
    </w:p>
    <w:p w:rsidR="00000000" w:rsidDel="00000000" w:rsidP="00000000" w:rsidRDefault="00000000" w:rsidRPr="00000000" w14:paraId="0000006F">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PF6: The system shall allow pilots to add and edit their schedules one month in advance. </w:t>
      </w:r>
    </w:p>
    <w:p w:rsidR="00000000" w:rsidDel="00000000" w:rsidP="00000000" w:rsidRDefault="00000000" w:rsidRPr="00000000" w14:paraId="00000070">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PF7: The system shall allow pilots to reject allocated jobs.</w:t>
      </w:r>
    </w:p>
    <w:p w:rsidR="00000000" w:rsidDel="00000000" w:rsidP="00000000" w:rsidRDefault="00000000" w:rsidRPr="00000000" w14:paraId="00000071">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PF8: The system shall include a reminder to indicate the date of schedule confirmation.</w:t>
      </w:r>
    </w:p>
    <w:p w:rsidR="00000000" w:rsidDel="00000000" w:rsidP="00000000" w:rsidRDefault="00000000" w:rsidRPr="00000000" w14:paraId="00000072">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PF9: The system shall indicate the warning of demerit points if the deadline is missed.</w:t>
      </w:r>
    </w:p>
    <w:p w:rsidR="00000000" w:rsidDel="00000000" w:rsidP="00000000" w:rsidRDefault="00000000" w:rsidRPr="00000000" w14:paraId="00000073">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PF10: The system shall be able to display the training details/history of each respective pilot.</w:t>
      </w:r>
    </w:p>
    <w:p w:rsidR="00000000" w:rsidDel="00000000" w:rsidP="00000000" w:rsidRDefault="00000000" w:rsidRPr="00000000" w14:paraId="00000074">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PF11: The system shall be able to allow the management to fill up the flight details for flight </w:t>
      </w:r>
    </w:p>
    <w:p w:rsidR="00000000" w:rsidDel="00000000" w:rsidP="00000000" w:rsidRDefault="00000000" w:rsidRPr="00000000" w14:paraId="00000075">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allocation purposes.</w:t>
      </w:r>
    </w:p>
    <w:p w:rsidR="00000000" w:rsidDel="00000000" w:rsidP="00000000" w:rsidRDefault="00000000" w:rsidRPr="00000000" w14:paraId="00000076">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PF12: The system shall be able to display recommended pilots when allocating flights.</w:t>
      </w:r>
    </w:p>
    <w:p w:rsidR="00000000" w:rsidDel="00000000" w:rsidP="00000000" w:rsidRDefault="00000000" w:rsidRPr="00000000" w14:paraId="00000077">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PF13: The system shall update the database after registering of information.</w:t>
      </w:r>
    </w:p>
    <w:p w:rsidR="00000000" w:rsidDel="00000000" w:rsidP="00000000" w:rsidRDefault="00000000" w:rsidRPr="00000000" w14:paraId="00000078">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remove the space.</w:t>
      </w:r>
    </w:p>
    <w:p w:rsidR="00000000" w:rsidDel="00000000" w:rsidP="00000000" w:rsidRDefault="00000000" w:rsidRPr="00000000" w14:paraId="000000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also refer to the activity diagram mentioned in Figure 2 to visualise the product’s main activity flow.</w:t>
      </w:r>
    </w:p>
    <w:p w:rsidR="00000000" w:rsidDel="00000000" w:rsidP="00000000" w:rsidRDefault="00000000" w:rsidRPr="00000000" w14:paraId="0000007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0777" cy="3900488"/>
            <wp:effectExtent b="0" l="0" r="0" t="0"/>
            <wp:docPr id="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09077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 Activity Diagram</w:t>
      </w:r>
    </w:p>
    <w:p w:rsidR="00000000" w:rsidDel="00000000" w:rsidP="00000000" w:rsidRDefault="00000000" w:rsidRPr="00000000" w14:paraId="0000007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2"/>
        <w:numPr>
          <w:ilvl w:val="1"/>
          <w:numId w:val="8"/>
        </w:numPr>
        <w:ind w:left="576" w:hanging="576"/>
        <w:rPr>
          <w:rFonts w:ascii="Times New Roman" w:cs="Times New Roman" w:eastAsia="Times New Roman" w:hAnsi="Times New Roman"/>
        </w:rPr>
      </w:pPr>
      <w:bookmarkStart w:colFirst="0" w:colLast="0" w:name="_3rdcrjn" w:id="19"/>
      <w:bookmarkEnd w:id="19"/>
      <w:r w:rsidDel="00000000" w:rsidR="00000000" w:rsidRPr="00000000">
        <w:rPr>
          <w:rFonts w:ascii="Times New Roman" w:cs="Times New Roman" w:eastAsia="Times New Roman" w:hAnsi="Times New Roman"/>
          <w:rtl w:val="0"/>
        </w:rPr>
        <w:t xml:space="preserve">Assumptions and Dependencies</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MySQL database stores data related to the web application. It continues to receive support and remains functional.</w:t>
      </w:r>
    </w:p>
    <w:p w:rsidR="00000000" w:rsidDel="00000000" w:rsidP="00000000" w:rsidRDefault="00000000" w:rsidRPr="00000000" w14:paraId="000000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access to devices (e.g., computers, tablets, smartphones) that meet the minimum system requirements for using the web application effectively.</w:t>
      </w:r>
    </w:p>
    <w:p w:rsidR="00000000" w:rsidDel="00000000" w:rsidP="00000000" w:rsidRDefault="00000000" w:rsidRPr="00000000" w14:paraId="000000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will be developed and rigorously tested for compatibility with widely used web browsers (e.g., Chrome, Firefox, Safari) to deliver a consistent user experience.</w:t>
      </w:r>
    </w:p>
    <w:p w:rsidR="00000000" w:rsidDel="00000000" w:rsidP="00000000" w:rsidRDefault="00000000" w:rsidRPr="00000000" w14:paraId="000000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Stable internet connectivity to access and use the web application without significant interruptions.</w:t>
      </w:r>
    </w:p>
    <w:p w:rsidR="00000000" w:rsidDel="00000000" w:rsidP="00000000" w:rsidRDefault="00000000" w:rsidRPr="00000000" w14:paraId="000000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client's IT department possesses the necessary expertise to manage and maintain MySQL database.</w:t>
      </w:r>
    </w:p>
    <w:p w:rsidR="00000000" w:rsidDel="00000000" w:rsidP="00000000" w:rsidRDefault="00000000" w:rsidRPr="00000000" w14:paraId="000000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Continuous operation of the web application is contingent on the accessibility and reliability of this infrastructure.</w:t>
      </w:r>
    </w:p>
    <w:p w:rsidR="00000000" w:rsidDel="00000000" w:rsidP="00000000" w:rsidRDefault="00000000" w:rsidRPr="00000000" w14:paraId="000000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client's IT department plays a pivotal role in infrastructure maintenance, including software updates, security configurations, and providing support to end-users.</w:t>
      </w:r>
    </w:p>
    <w:p w:rsidR="00000000" w:rsidDel="00000000" w:rsidP="00000000" w:rsidRDefault="00000000" w:rsidRPr="00000000" w14:paraId="000000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Adequate disaster recovery mechanisms, such as automated backups and redundancy, are expected to be in place with the hosting provider to mitigate potential disruptions.</w:t>
      </w:r>
    </w:p>
    <w:p w:rsidR="00000000" w:rsidDel="00000000" w:rsidP="00000000" w:rsidRDefault="00000000" w:rsidRPr="00000000" w14:paraId="000000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performance and functionality of the application rely on various libraries, frameworks, and third-party components. Changes or updates to these components may impact the application if certain components become obsolete or have been updated to be used differently.</w:t>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possess basic internet browsing skills and can navigate web interfaces comfortably.</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Django framework that is used for our backend code will remain actively supported and maintained by its developers.</w:t>
      </w: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36"/>
          <w:szCs w:val="36"/>
        </w:rPr>
      </w:pPr>
      <w:bookmarkStart w:colFirst="0" w:colLast="0" w:name="_26in1rg" w:id="20"/>
      <w:bookmarkEnd w:id="20"/>
      <w:r w:rsidDel="00000000" w:rsidR="00000000" w:rsidRPr="00000000">
        <w:rPr>
          <w:rtl w:val="0"/>
        </w:rPr>
      </w:r>
    </w:p>
    <w:p w:rsidR="00000000" w:rsidDel="00000000" w:rsidP="00000000" w:rsidRDefault="00000000" w:rsidRPr="00000000" w14:paraId="0000008A">
      <w:pPr>
        <w:pStyle w:val="Heading1"/>
        <w:numPr>
          <w:ilvl w:val="0"/>
          <w:numId w:val="8"/>
        </w:numPr>
        <w:ind w:left="432" w:hanging="432"/>
        <w:rPr>
          <w:rFonts w:ascii="Times New Roman" w:cs="Times New Roman" w:eastAsia="Times New Roman" w:hAnsi="Times New Roman"/>
        </w:rPr>
      </w:pPr>
      <w:bookmarkStart w:colFirst="0" w:colLast="0" w:name="_lnxbz9" w:id="21"/>
      <w:bookmarkEnd w:id="21"/>
      <w:r w:rsidDel="00000000" w:rsidR="00000000" w:rsidRPr="00000000">
        <w:rPr>
          <w:rFonts w:ascii="Times New Roman" w:cs="Times New Roman" w:eastAsia="Times New Roman" w:hAnsi="Times New Roman"/>
          <w:rtl w:val="0"/>
        </w:rPr>
        <w:t xml:space="preserve">Specific Requirements</w:t>
      </w:r>
    </w:p>
    <w:p w:rsidR="00000000" w:rsidDel="00000000" w:rsidP="00000000" w:rsidRDefault="00000000" w:rsidRPr="00000000" w14:paraId="0000008B">
      <w:pPr>
        <w:pStyle w:val="Heading2"/>
        <w:numPr>
          <w:ilvl w:val="1"/>
          <w:numId w:val="8"/>
        </w:numPr>
        <w:ind w:left="576" w:hanging="576"/>
        <w:rPr>
          <w:rFonts w:ascii="Times New Roman" w:cs="Times New Roman" w:eastAsia="Times New Roman" w:hAnsi="Times New Roman"/>
        </w:rPr>
      </w:pPr>
      <w:bookmarkStart w:colFirst="0" w:colLast="0" w:name="_35nkun2" w:id="22"/>
      <w:bookmarkEnd w:id="22"/>
      <w:r w:rsidDel="00000000" w:rsidR="00000000" w:rsidRPr="00000000">
        <w:rPr>
          <w:rFonts w:ascii="Times New Roman" w:cs="Times New Roman" w:eastAsia="Times New Roman" w:hAnsi="Times New Roman"/>
          <w:rtl w:val="0"/>
        </w:rPr>
        <w:t xml:space="preserve">User Interface Requirements</w:t>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interface requirement consists of the first version of wireframe the software product. The software consists of two different sets of accounts, mainly the management level account and the pilot account. Both accounts differ in the information provided in a dashboard format as shown in Figure 5 to 5.5 for the management and Figure 11 to 11.2 for the pilot. Meanwhile, the rest of the functions such as the login page, 2FA authentication, account and password management are similar. In addition, Figure 8 and 12 shows two basic flow charts of the interaction between system and the management and pilot respectively. This wireframe version of the user interface is to provide the client with a rough idea of the appearance and functionality of the software. </w:t>
      </w:r>
    </w:p>
    <w:p w:rsidR="00000000" w:rsidDel="00000000" w:rsidP="00000000" w:rsidRDefault="00000000" w:rsidRPr="00000000" w14:paraId="0000008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Admin/ Management</w:t>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 Admin POV login page</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114300</wp:posOffset>
            </wp:positionV>
            <wp:extent cx="3878367" cy="2195513"/>
            <wp:effectExtent b="0" l="0" r="0" t="0"/>
            <wp:wrapTopAndBottom distB="114300" distT="11430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878367" cy="2195513"/>
                    </a:xfrm>
                    <a:prstGeom prst="rect"/>
                    <a:ln/>
                  </pic:spPr>
                </pic:pic>
              </a:graphicData>
            </a:graphic>
          </wp:anchor>
        </w:drawing>
      </w:r>
    </w:p>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95713" cy="2090392"/>
            <wp:effectExtent b="0" l="0" r="0" t="0"/>
            <wp:docPr id="2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795713" cy="209039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Admin POV 2FA Authentication</w:t>
      </w:r>
    </w:p>
    <w:p w:rsidR="00000000" w:rsidDel="00000000" w:rsidP="00000000" w:rsidRDefault="00000000" w:rsidRPr="00000000" w14:paraId="00000097">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1528" cy="2661026"/>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601528" cy="266102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5: Admin POV Dashboard</w:t>
      </w:r>
    </w:p>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0103" cy="2678489"/>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30103" cy="267848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5.1: Admin POV Dashboard</w:t>
      </w:r>
    </w:p>
    <w:p w:rsidR="00000000" w:rsidDel="00000000" w:rsidP="00000000" w:rsidRDefault="00000000" w:rsidRPr="00000000" w14:paraId="0000009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1103" cy="2906907"/>
            <wp:effectExtent b="0" l="0" r="0" t="0"/>
            <wp:docPr id="2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011103" cy="290690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Figure 5.2: Admin POV Dashboard</w:t>
      </w:r>
    </w:p>
    <w:p w:rsidR="00000000" w:rsidDel="00000000" w:rsidP="00000000" w:rsidRDefault="00000000" w:rsidRPr="00000000" w14:paraId="000000A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6803" cy="2828866"/>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896803" cy="282886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Figure 5.3: Admin POV Dashboard</w:t>
      </w:r>
    </w:p>
    <w:p w:rsidR="00000000" w:rsidDel="00000000" w:rsidP="00000000" w:rsidRDefault="00000000" w:rsidRPr="00000000" w14:paraId="000000A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5539" cy="2909202"/>
            <wp:effectExtent b="0" l="0" r="0" t="0"/>
            <wp:docPr id="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015539" cy="290920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Figure 5.4: Admin POV Dashboard</w:t>
      </w:r>
    </w:p>
    <w:p w:rsidR="00000000" w:rsidDel="00000000" w:rsidP="00000000" w:rsidRDefault="00000000" w:rsidRPr="00000000" w14:paraId="000000A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1796" cy="3081338"/>
            <wp:effectExtent b="0" l="0" r="0" t="0"/>
            <wp:docPr id="1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311796"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Figure 5.5: Admin POV Dashboard</w:t>
      </w:r>
    </w:p>
    <w:p w:rsidR="00000000" w:rsidDel="00000000" w:rsidP="00000000" w:rsidRDefault="00000000" w:rsidRPr="00000000" w14:paraId="000000A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411" cy="2967038"/>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148411"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Figure 6:  Admin account management page</w:t>
      </w:r>
    </w:p>
    <w:p w:rsidR="00000000" w:rsidDel="00000000" w:rsidP="00000000" w:rsidRDefault="00000000" w:rsidRPr="00000000" w14:paraId="000000A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8225" cy="2808972"/>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48225" cy="280897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Admin change of password page</w:t>
      </w:r>
    </w:p>
    <w:p w:rsidR="00000000" w:rsidDel="00000000" w:rsidP="00000000" w:rsidRDefault="00000000" w:rsidRPr="00000000" w14:paraId="000000B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2003" cy="2659428"/>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592003" cy="265942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7.1: Admin change of password page</w:t>
      </w:r>
    </w:p>
    <w:p w:rsidR="00000000" w:rsidDel="00000000" w:rsidP="00000000" w:rsidRDefault="00000000" w:rsidRPr="00000000" w14:paraId="000000B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0178" cy="2448341"/>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30178" cy="244834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Flow chart of the interaction between management and system </w:t>
      </w:r>
      <w:r w:rsidDel="00000000" w:rsidR="00000000" w:rsidRPr="00000000">
        <w:br w:type="page"/>
      </w: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Staff / Pilot POV:</w:t>
      </w:r>
    </w:p>
    <w:p w:rsidR="00000000" w:rsidDel="00000000" w:rsidP="00000000" w:rsidRDefault="00000000" w:rsidRPr="00000000" w14:paraId="000000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Pilot login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201930</wp:posOffset>
            </wp:positionV>
            <wp:extent cx="6031564" cy="3500971"/>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031564" cy="3500971"/>
                    </a:xfrm>
                    <a:prstGeom prst="rect"/>
                    <a:ln/>
                  </pic:spPr>
                </pic:pic>
              </a:graphicData>
            </a:graphic>
          </wp:anchor>
        </w:drawing>
      </w:r>
    </w:p>
    <w:p w:rsidR="00000000" w:rsidDel="00000000" w:rsidP="00000000" w:rsidRDefault="00000000" w:rsidRPr="00000000" w14:paraId="000000B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9728" cy="3159438"/>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439728" cy="31594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ind w:left="216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Pilot 2FA authentication page</w:t>
      </w:r>
    </w:p>
    <w:p w:rsidR="00000000" w:rsidDel="00000000" w:rsidP="00000000" w:rsidRDefault="00000000" w:rsidRPr="00000000" w14:paraId="000000C0">
      <w:pPr>
        <w:spacing w:line="240" w:lineRule="auto"/>
        <w:ind w:left="216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3556000"/>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12648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ind w:left="288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Pilot dashboard </w:t>
      </w:r>
    </w:p>
    <w:p w:rsidR="00000000" w:rsidDel="00000000" w:rsidP="00000000" w:rsidRDefault="00000000" w:rsidRPr="00000000" w14:paraId="000000C3">
      <w:pPr>
        <w:spacing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3530600"/>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2648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w:t>
        <w:tab/>
        <w:t xml:space="preserve">Figure 11.1: Pilot dashboard </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2628" cy="3345470"/>
            <wp:effectExtent b="0" l="0" r="0" t="0"/>
            <wp:docPr id="1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82628" cy="33454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Figure 11.2: Pilot dashboard </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886200" cy="2032137"/>
            <wp:effectExtent b="0" l="0" r="0" t="0"/>
            <wp:docPr id="2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886200" cy="203213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12: Flow chart of the interaction between pilot and system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A">
      <w:pPr>
        <w:pStyle w:val="Heading2"/>
        <w:numPr>
          <w:ilvl w:val="1"/>
          <w:numId w:val="8"/>
        </w:numPr>
        <w:ind w:left="576" w:hanging="576"/>
        <w:rPr>
          <w:rFonts w:ascii="Times New Roman" w:cs="Times New Roman" w:eastAsia="Times New Roman" w:hAnsi="Times New Roman"/>
        </w:rPr>
      </w:pPr>
      <w:bookmarkStart w:colFirst="0" w:colLast="0" w:name="_1ksv4uv" w:id="23"/>
      <w:bookmarkEnd w:id="23"/>
      <w:r w:rsidDel="00000000" w:rsidR="00000000" w:rsidRPr="00000000">
        <w:rPr>
          <w:rFonts w:ascii="Times New Roman" w:cs="Times New Roman" w:eastAsia="Times New Roman" w:hAnsi="Times New Roman"/>
          <w:rtl w:val="0"/>
        </w:rPr>
        <w:t xml:space="preserve">Functional Requirements</w:t>
      </w:r>
      <w:r w:rsidDel="00000000" w:rsidR="00000000" w:rsidRPr="00000000">
        <w:rPr>
          <w:rtl w:val="0"/>
        </w:rPr>
      </w:r>
    </w:p>
    <w:p w:rsidR="00000000" w:rsidDel="00000000" w:rsidP="00000000" w:rsidRDefault="00000000" w:rsidRPr="00000000" w14:paraId="000000DB">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 The system shall uniquely identify the credentials of each user.</w:t>
      </w:r>
    </w:p>
    <w:p w:rsidR="00000000" w:rsidDel="00000000" w:rsidP="00000000" w:rsidRDefault="00000000" w:rsidRPr="00000000" w14:paraId="000000DC">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 The system shall be able to generate the one time password for the 2FA authentication.</w:t>
      </w:r>
    </w:p>
    <w:p w:rsidR="00000000" w:rsidDel="00000000" w:rsidP="00000000" w:rsidRDefault="00000000" w:rsidRPr="00000000" w14:paraId="000000DD">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 The system shall be able to send the one time password to the designated mobile number of the user. </w:t>
      </w:r>
    </w:p>
    <w:p w:rsidR="00000000" w:rsidDel="00000000" w:rsidP="00000000" w:rsidRDefault="00000000" w:rsidRPr="00000000" w14:paraId="000000DE">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FR4: The system shall automatically block out dates that have passed the deadline of confirmation.</w:t>
      </w:r>
    </w:p>
    <w:p w:rsidR="00000000" w:rsidDel="00000000" w:rsidP="00000000" w:rsidRDefault="00000000" w:rsidRPr="00000000" w14:paraId="000000DF">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FR5: The system shall display the deadline of schedule confirmation.</w:t>
      </w:r>
    </w:p>
    <w:p w:rsidR="00000000" w:rsidDel="00000000" w:rsidP="00000000" w:rsidRDefault="00000000" w:rsidRPr="00000000" w14:paraId="000000E0">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FR6: The system shall be able to generate notifications when information has been registered.</w:t>
      </w:r>
    </w:p>
    <w:p w:rsidR="00000000" w:rsidDel="00000000" w:rsidP="00000000" w:rsidRDefault="00000000" w:rsidRPr="00000000" w14:paraId="000000E1">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FR7: The system shall be able to display notifications received.</w:t>
      </w:r>
    </w:p>
    <w:p w:rsidR="00000000" w:rsidDel="00000000" w:rsidP="00000000" w:rsidRDefault="00000000" w:rsidRPr="00000000" w14:paraId="000000E2">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FR8: The system shall be able to generate and send emails to relevant users when information has been registered.</w:t>
      </w:r>
    </w:p>
    <w:p w:rsidR="00000000" w:rsidDel="00000000" w:rsidP="00000000" w:rsidRDefault="00000000" w:rsidRPr="00000000" w14:paraId="000000E3">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FR9: The system shall update the database when information has been registered.</w:t>
      </w:r>
    </w:p>
    <w:p w:rsidR="00000000" w:rsidDel="00000000" w:rsidP="00000000" w:rsidRDefault="00000000" w:rsidRPr="00000000" w14:paraId="000000E4">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FR10: The system shall be able to display job allocations to the user.</w:t>
      </w:r>
    </w:p>
    <w:p w:rsidR="00000000" w:rsidDel="00000000" w:rsidP="00000000" w:rsidRDefault="00000000" w:rsidRPr="00000000" w14:paraId="000000E5">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FR11: The system shall be able to display job details to the user.</w:t>
      </w:r>
    </w:p>
    <w:p w:rsidR="00000000" w:rsidDel="00000000" w:rsidP="00000000" w:rsidRDefault="00000000" w:rsidRPr="00000000" w14:paraId="000000E6">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FR12: The system shall be able to display a dashboard to the user.</w:t>
      </w:r>
    </w:p>
    <w:p w:rsidR="00000000" w:rsidDel="00000000" w:rsidP="00000000" w:rsidRDefault="00000000" w:rsidRPr="00000000" w14:paraId="000000E7">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FR13: The system shall allow the user to search and filter for other pilots.</w:t>
      </w:r>
    </w:p>
    <w:p w:rsidR="00000000" w:rsidDel="00000000" w:rsidP="00000000" w:rsidRDefault="00000000" w:rsidRPr="00000000" w14:paraId="000000E8">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FR14: The system shall allow the user to edit his personal details.</w:t>
      </w:r>
    </w:p>
    <w:p w:rsidR="00000000" w:rsidDel="00000000" w:rsidP="00000000" w:rsidRDefault="00000000" w:rsidRPr="00000000" w14:paraId="000000E9">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FR15: The management shall be able to view top 3 pilots with less than 40 working hours within the week on his dashboard.</w:t>
      </w:r>
    </w:p>
    <w:p w:rsidR="00000000" w:rsidDel="00000000" w:rsidP="00000000" w:rsidRDefault="00000000" w:rsidRPr="00000000" w14:paraId="000000EA">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FR16: The management shall be able to view all pilots with more than 40 working hours within the week on his dashboard.</w:t>
      </w:r>
    </w:p>
    <w:p w:rsidR="00000000" w:rsidDel="00000000" w:rsidP="00000000" w:rsidRDefault="00000000" w:rsidRPr="00000000" w14:paraId="000000EB">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FR17: The management shall be allowed to pick the date for flight allocation.</w:t>
      </w:r>
    </w:p>
    <w:p w:rsidR="00000000" w:rsidDel="00000000" w:rsidP="00000000" w:rsidRDefault="00000000" w:rsidRPr="00000000" w14:paraId="000000EC">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FR18: The management shall be allowed to fill in flight details during the flight allocation process.</w:t>
      </w:r>
    </w:p>
    <w:p w:rsidR="00000000" w:rsidDel="00000000" w:rsidP="00000000" w:rsidRDefault="00000000" w:rsidRPr="00000000" w14:paraId="000000ED">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FR19: The management shall be able to view recommended pilots during the flight allocation process.</w:t>
      </w:r>
    </w:p>
    <w:p w:rsidR="00000000" w:rsidDel="00000000" w:rsidP="00000000" w:rsidRDefault="00000000" w:rsidRPr="00000000" w14:paraId="000000EE">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FR20: The management shall be able to search for pilots during the flight allocation process.</w:t>
      </w:r>
    </w:p>
    <w:p w:rsidR="00000000" w:rsidDel="00000000" w:rsidP="00000000" w:rsidRDefault="00000000" w:rsidRPr="00000000" w14:paraId="000000EF">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FR21: The management shall be able to assign pilots during the flight allocation process.</w:t>
      </w:r>
    </w:p>
    <w:p w:rsidR="00000000" w:rsidDel="00000000" w:rsidP="00000000" w:rsidRDefault="00000000" w:rsidRPr="00000000" w14:paraId="000000F0">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FR22: The management shall be allowed to view pilot training records.</w:t>
      </w:r>
    </w:p>
    <w:p w:rsidR="00000000" w:rsidDel="00000000" w:rsidP="00000000" w:rsidRDefault="00000000" w:rsidRPr="00000000" w14:paraId="000000F1">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FR23: The management shall be allowed to assign demerit points to pilots.</w:t>
      </w:r>
    </w:p>
    <w:p w:rsidR="00000000" w:rsidDel="00000000" w:rsidP="00000000" w:rsidRDefault="00000000" w:rsidRPr="00000000" w14:paraId="000000F2">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FR24: The management shall be allowed to remove rejected job allocations.</w:t>
      </w:r>
    </w:p>
    <w:p w:rsidR="00000000" w:rsidDel="00000000" w:rsidP="00000000" w:rsidRDefault="00000000" w:rsidRPr="00000000" w14:paraId="000000F3">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FR25: The pilot shall be allowed to view his training records.</w:t>
      </w:r>
    </w:p>
    <w:p w:rsidR="00000000" w:rsidDel="00000000" w:rsidP="00000000" w:rsidRDefault="00000000" w:rsidRPr="00000000" w14:paraId="000000F4">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FR26: The pilot shall be allowed to select dates that are one month ahead during the schedule update process.</w:t>
      </w:r>
    </w:p>
    <w:p w:rsidR="00000000" w:rsidDel="00000000" w:rsidP="00000000" w:rsidRDefault="00000000" w:rsidRPr="00000000" w14:paraId="000000F5">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FR27: The pilot shall be allowed to include more than one unavailable date during the schedule update process.</w:t>
      </w:r>
    </w:p>
    <w:p w:rsidR="00000000" w:rsidDel="00000000" w:rsidP="00000000" w:rsidRDefault="00000000" w:rsidRPr="00000000" w14:paraId="000000F6">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FR28: The pilot shall be allowed to reject any allocated flight.</w:t>
      </w:r>
    </w:p>
    <w:p w:rsidR="00000000" w:rsidDel="00000000" w:rsidP="00000000" w:rsidRDefault="00000000" w:rsidRPr="00000000" w14:paraId="000000F7">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FR29: The pilot shall be allowed to view his weekly workload.</w:t>
      </w:r>
    </w:p>
    <w:p w:rsidR="00000000" w:rsidDel="00000000" w:rsidP="00000000" w:rsidRDefault="00000000" w:rsidRPr="00000000" w14:paraId="000000F8">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FR30: The pilot shall be allowed to view his monthly workload.</w:t>
      </w:r>
    </w:p>
    <w:p w:rsidR="00000000" w:rsidDel="00000000" w:rsidP="00000000" w:rsidRDefault="00000000" w:rsidRPr="00000000" w14:paraId="000000F9">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FR31: IT Admins shall be allowed full access to the database.</w:t>
      </w:r>
    </w:p>
    <w:p w:rsidR="00000000" w:rsidDel="00000000" w:rsidP="00000000" w:rsidRDefault="00000000" w:rsidRPr="00000000" w14:paraId="000000FA">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FR32: IT Admins shall be allowed to manage the database.</w:t>
      </w:r>
    </w:p>
    <w:p w:rsidR="00000000" w:rsidDel="00000000" w:rsidP="00000000" w:rsidRDefault="00000000" w:rsidRPr="00000000" w14:paraId="000000FB">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FR33: IT Admins shall be allowed to manage accounts.</w:t>
      </w:r>
    </w:p>
    <w:p w:rsidR="00000000" w:rsidDel="00000000" w:rsidP="00000000" w:rsidRDefault="00000000" w:rsidRPr="00000000" w14:paraId="000000FC">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FR34: IT Admins shall be allowed to search and filter for all personnel.</w:t>
      </w:r>
    </w:p>
    <w:p w:rsidR="00000000" w:rsidDel="00000000" w:rsidP="00000000" w:rsidRDefault="00000000" w:rsidRPr="00000000" w14:paraId="000000FD">
      <w:pPr>
        <w:numPr>
          <w:ilvl w:val="0"/>
          <w:numId w:val="9"/>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FR35: IT Admins shall be allowed to edit personal details.</w:t>
      </w:r>
      <w:r w:rsidDel="00000000" w:rsidR="00000000" w:rsidRPr="00000000">
        <w:br w:type="page"/>
      </w: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pStyle w:val="Heading2"/>
        <w:numPr>
          <w:ilvl w:val="1"/>
          <w:numId w:val="8"/>
        </w:numPr>
        <w:ind w:left="576" w:hanging="576"/>
        <w:rPr>
          <w:rFonts w:ascii="Times New Roman" w:cs="Times New Roman" w:eastAsia="Times New Roman" w:hAnsi="Times New Roman"/>
        </w:rPr>
      </w:pPr>
      <w:bookmarkStart w:colFirst="0" w:colLast="0" w:name="_2jxsxqh" w:id="24"/>
      <w:bookmarkEnd w:id="24"/>
      <w:r w:rsidDel="00000000" w:rsidR="00000000" w:rsidRPr="00000000">
        <w:rPr>
          <w:rFonts w:ascii="Times New Roman" w:cs="Times New Roman" w:eastAsia="Times New Roman" w:hAnsi="Times New Roman"/>
          <w:rtl w:val="0"/>
        </w:rPr>
        <w:t xml:space="preserve">Use Case Model</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Pr>
        <w:drawing>
          <wp:inline distB="114300" distT="114300" distL="114300" distR="114300">
            <wp:extent cx="6135053" cy="7067550"/>
            <wp:effectExtent b="0" l="0" r="0" t="0"/>
            <wp:docPr id="9"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6135053"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rtl w:val="0"/>
        </w:rPr>
        <w:t xml:space="preserve">Figure 13: Use Case Diagram</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description can be found in </w:t>
      </w:r>
      <w:r w:rsidDel="00000000" w:rsidR="00000000" w:rsidRPr="00000000">
        <w:rPr>
          <w:rFonts w:ascii="Times New Roman" w:cs="Times New Roman" w:eastAsia="Times New Roman" w:hAnsi="Times New Roman"/>
          <w:b w:val="1"/>
          <w:rtl w:val="0"/>
        </w:rPr>
        <w:t xml:space="preserve">Appendix 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both pilots and managers, they will have access to their dashboard after logging in using their account. A search and filtering functionality on the dashboard will be helpful for focusing on particular pilots. Both users should be able to view jobs that have been allocated, and clicking on the assignment should bring up more details of the job. For managers, if the job has been rejected, they should have the option to remove the job allocation to prevent unnecessary clutter on the dashboard. For pilots, they should have the option to reject jobs, given that they are aware of company policies and terms and conditions before doing so. Both users should be able to view notifications to avoid missing important information. Additionally, both users should be able to edit their personal details when needed.</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Pilots should be able to visualize their workload on the dashboard and indicate their working availability on the schedule.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should be able to assign jobs on the schedule after viewing it and confirming that a job has not been assigned. While assigning jobs, pilots will be recommended to the manager to streamline the job allocation process. If the manager prefers to assign a pilot who is not recommended, they will be able to use the search functionality to find a specific pilot for the job. When allocating the job, the manager has to input the necessary flight details as well. On the dashboard, the manager should be able to see highlighted pilots who have less than 40 working hours and those who have more than 40 working hours for the week. Finally, managers have the authority to assign demerit points based on feedback received about a pilot.</w:t>
      </w:r>
    </w:p>
    <w:p w:rsidR="00000000" w:rsidDel="00000000" w:rsidP="00000000" w:rsidRDefault="00000000" w:rsidRPr="00000000" w14:paraId="0000010B">
      <w:pPr>
        <w:pStyle w:val="Heading2"/>
        <w:numPr>
          <w:ilvl w:val="1"/>
          <w:numId w:val="8"/>
        </w:numPr>
        <w:ind w:left="576" w:hanging="576"/>
        <w:rPr>
          <w:rFonts w:ascii="Times New Roman" w:cs="Times New Roman" w:eastAsia="Times New Roman" w:hAnsi="Times New Roman"/>
        </w:rPr>
      </w:pPr>
      <w:bookmarkStart w:colFirst="0" w:colLast="0" w:name="_z337ya" w:id="25"/>
      <w:bookmarkEnd w:id="25"/>
      <w:r w:rsidDel="00000000" w:rsidR="00000000" w:rsidRPr="00000000">
        <w:rPr>
          <w:rFonts w:ascii="Times New Roman" w:cs="Times New Roman" w:eastAsia="Times New Roman" w:hAnsi="Times New Roman"/>
          <w:rtl w:val="0"/>
        </w:rPr>
        <w:t xml:space="preserve">Non-functional Requirements</w:t>
      </w:r>
      <w:r w:rsidDel="00000000" w:rsidR="00000000" w:rsidRPr="00000000">
        <w:rPr>
          <w:rtl w:val="0"/>
        </w:rPr>
      </w:r>
    </w:p>
    <w:p w:rsidR="00000000" w:rsidDel="00000000" w:rsidP="00000000" w:rsidRDefault="00000000" w:rsidRPr="00000000" w14:paraId="0000010C">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 The user shall authenticate themselves with the one time password sent to their device.</w:t>
      </w:r>
    </w:p>
    <w:p w:rsidR="00000000" w:rsidDel="00000000" w:rsidP="00000000" w:rsidRDefault="00000000" w:rsidRPr="00000000" w14:paraId="0000010D">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 The user shall not reveal their credentials under any circumstances.</w:t>
      </w:r>
    </w:p>
    <w:p w:rsidR="00000000" w:rsidDel="00000000" w:rsidP="00000000" w:rsidRDefault="00000000" w:rsidRPr="00000000" w14:paraId="0000010E">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 The pilot shall be responsible for meeting the deadline requirement of indicating their availability.</w:t>
      </w:r>
    </w:p>
    <w:p w:rsidR="00000000" w:rsidDel="00000000" w:rsidP="00000000" w:rsidRDefault="00000000" w:rsidRPr="00000000" w14:paraId="0000010F">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 The pilot shall be responsible for providing a valid reason to reject a job allocation.</w:t>
      </w:r>
    </w:p>
    <w:p w:rsidR="00000000" w:rsidDel="00000000" w:rsidP="00000000" w:rsidRDefault="00000000" w:rsidRPr="00000000" w14:paraId="00000110">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NFR5: The pilot shall be responsible for reporting to work on time.</w:t>
      </w:r>
    </w:p>
    <w:p w:rsidR="00000000" w:rsidDel="00000000" w:rsidP="00000000" w:rsidRDefault="00000000" w:rsidRPr="00000000" w14:paraId="00000111">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NFR6: The pilot shall be responsible for updating their information when necessary.</w:t>
      </w:r>
    </w:p>
    <w:p w:rsidR="00000000" w:rsidDel="00000000" w:rsidP="00000000" w:rsidRDefault="00000000" w:rsidRPr="00000000" w14:paraId="00000112">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NFR7: The manager shall be responsible for allocating flights to pilots on time.</w:t>
      </w:r>
    </w:p>
    <w:p w:rsidR="00000000" w:rsidDel="00000000" w:rsidP="00000000" w:rsidRDefault="00000000" w:rsidRPr="00000000" w14:paraId="00000113">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NFR8: The manager shall be responsible for reminding pilots to indicate their availability on time.</w:t>
      </w:r>
    </w:p>
    <w:p w:rsidR="00000000" w:rsidDel="00000000" w:rsidP="00000000" w:rsidRDefault="00000000" w:rsidRPr="00000000" w14:paraId="00000114">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NFR9: The manager shall be responsible for reminding the pilots to update their information when necessary.</w:t>
      </w:r>
    </w:p>
    <w:p w:rsidR="00000000" w:rsidDel="00000000" w:rsidP="00000000" w:rsidRDefault="00000000" w:rsidRPr="00000000" w14:paraId="00000115">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NFR10: The system shall be available to users at all times.</w:t>
      </w:r>
    </w:p>
    <w:p w:rsidR="00000000" w:rsidDel="00000000" w:rsidP="00000000" w:rsidRDefault="00000000" w:rsidRPr="00000000" w14:paraId="00000116">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NFR11: The system and its functionalities shall work seamlessly.</w:t>
      </w:r>
    </w:p>
    <w:p w:rsidR="00000000" w:rsidDel="00000000" w:rsidP="00000000" w:rsidRDefault="00000000" w:rsidRPr="00000000" w14:paraId="00000117">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NFR12: The system shall comply with necessary privacy protection of data which includes but is not limited to the Personal Data Protection Act (PDPA).</w:t>
      </w:r>
    </w:p>
    <w:p w:rsidR="00000000" w:rsidDel="00000000" w:rsidP="00000000" w:rsidRDefault="00000000" w:rsidRPr="00000000" w14:paraId="00000118">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NFR13: The system shall comply with best practices as best they can when dealing with matters of security.</w:t>
      </w:r>
    </w:p>
    <w:p w:rsidR="00000000" w:rsidDel="00000000" w:rsidP="00000000" w:rsidRDefault="00000000" w:rsidRPr="00000000" w14:paraId="00000119">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NFR14: The system shall comply with the airline regulations where necessary.</w:t>
      </w:r>
    </w:p>
    <w:p w:rsidR="00000000" w:rsidDel="00000000" w:rsidP="00000000" w:rsidRDefault="00000000" w:rsidRPr="00000000" w14:paraId="0000011A">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NFR15: The system shall have no limits to the number of accounts.</w:t>
      </w:r>
    </w:p>
    <w:p w:rsidR="00000000" w:rsidDel="00000000" w:rsidP="00000000" w:rsidRDefault="00000000" w:rsidRPr="00000000" w14:paraId="0000011B">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NFR16: The system shall only have accounts for employees who use the system.</w:t>
      </w:r>
    </w:p>
    <w:p w:rsidR="00000000" w:rsidDel="00000000" w:rsidP="00000000" w:rsidRDefault="00000000" w:rsidRPr="00000000" w14:paraId="0000011C">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NFR17: The system shall be in the English language.</w:t>
      </w:r>
    </w:p>
    <w:p w:rsidR="00000000" w:rsidDel="00000000" w:rsidP="00000000" w:rsidRDefault="00000000" w:rsidRPr="00000000" w14:paraId="0000011D">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NFR18: The system shall be accessible on both the desktop and mobile browsers, ensuring a consistent experience across all devices.</w:t>
      </w:r>
    </w:p>
    <w:p w:rsidR="00000000" w:rsidDel="00000000" w:rsidP="00000000" w:rsidRDefault="00000000" w:rsidRPr="00000000" w14:paraId="0000011E">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NFR19: The system shall provide responsive web pages to ensure optimal user experience on various devices.</w:t>
      </w:r>
    </w:p>
    <w:p w:rsidR="00000000" w:rsidDel="00000000" w:rsidP="00000000" w:rsidRDefault="00000000" w:rsidRPr="00000000" w14:paraId="0000011F">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NFR20: The system’s default timezone shall be in Singapore Time (SGT), providing synchronized timing for all users.</w:t>
      </w:r>
    </w:p>
    <w:p w:rsidR="00000000" w:rsidDel="00000000" w:rsidP="00000000" w:rsidRDefault="00000000" w:rsidRPr="00000000" w14:paraId="00000120">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NFR21: The system shall provide a visually aesthetic website to provide optimal user experience.</w:t>
      </w:r>
    </w:p>
    <w:p w:rsidR="00000000" w:rsidDel="00000000" w:rsidP="00000000" w:rsidRDefault="00000000" w:rsidRPr="00000000" w14:paraId="00000121">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NFR22: The system shall provide timezone conversion where necessary.</w:t>
      </w:r>
    </w:p>
    <w:p w:rsidR="00000000" w:rsidDel="00000000" w:rsidP="00000000" w:rsidRDefault="00000000" w:rsidRPr="00000000" w14:paraId="00000122">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NFR23: The system will clearly state which timezone is being used when time is told.</w:t>
      </w:r>
    </w:p>
    <w:p w:rsidR="00000000" w:rsidDel="00000000" w:rsidP="00000000" w:rsidRDefault="00000000" w:rsidRPr="00000000" w14:paraId="00000123">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NFR24: The system shall be maintained by the IT department.</w:t>
      </w:r>
    </w:p>
    <w:p w:rsidR="00000000" w:rsidDel="00000000" w:rsidP="00000000" w:rsidRDefault="00000000" w:rsidRPr="00000000" w14:paraId="0000012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3"/>
        <w:numPr>
          <w:ilvl w:val="2"/>
          <w:numId w:val="8"/>
        </w:numPr>
        <w:ind w:left="720" w:hanging="720"/>
        <w:rPr>
          <w:rFonts w:ascii="Times New Roman" w:cs="Times New Roman" w:eastAsia="Times New Roman" w:hAnsi="Times New Roman"/>
        </w:rPr>
      </w:pPr>
      <w:bookmarkStart w:colFirst="0" w:colLast="0" w:name="_1y810tw" w:id="26"/>
      <w:bookmarkEnd w:id="26"/>
      <w:r w:rsidDel="00000000" w:rsidR="00000000" w:rsidRPr="00000000">
        <w:rPr>
          <w:rFonts w:ascii="Times New Roman" w:cs="Times New Roman" w:eastAsia="Times New Roman" w:hAnsi="Times New Roman"/>
          <w:rtl w:val="0"/>
        </w:rPr>
        <w:t xml:space="preserve">Performance Requirements</w:t>
      </w:r>
      <w:r w:rsidDel="00000000" w:rsidR="00000000" w:rsidRPr="00000000">
        <w:rPr>
          <w:rtl w:val="0"/>
        </w:rPr>
      </w:r>
    </w:p>
    <w:p w:rsidR="00000000" w:rsidDel="00000000" w:rsidP="00000000" w:rsidRDefault="00000000" w:rsidRPr="00000000" w14:paraId="00000126">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NFR25: Following ICA’s guidelines, profile pictures should be of passport photo size. The dimension is 400x514 and should not be more than 2MB. Under circumstances where management is required to send an employee’s picture to relevant authorities, it can be easily extracted from the database. Having a size limitation prevents the database from running out of space too fast.</w:t>
      </w:r>
    </w:p>
    <w:p w:rsidR="00000000" w:rsidDel="00000000" w:rsidP="00000000" w:rsidRDefault="00000000" w:rsidRPr="00000000" w14:paraId="00000127">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NFR26: With 200 simultaneous users or more, the system should maintain a page load time of under 5 seconds for commonly accessed pages. We expect that the system will only be used when scheduling is involved and do not anticipate more than 200 simultaneous users at the same time.</w:t>
      </w:r>
    </w:p>
    <w:p w:rsidR="00000000" w:rsidDel="00000000" w:rsidP="00000000" w:rsidRDefault="00000000" w:rsidRPr="00000000" w14:paraId="00000128">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NFR27: Real-time notifications (e.g., alerts, messages) should be delivered to users within 2 seconds upon setting off an event. This is also subject to the connectivity to the internet from where the user is using. Ensuring notifications arrive promptly ensures that all users are made aware of informational updates.</w:t>
      </w:r>
    </w:p>
    <w:p w:rsidR="00000000" w:rsidDel="00000000" w:rsidP="00000000" w:rsidRDefault="00000000" w:rsidRPr="00000000" w14:paraId="00000129">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NFR28: Under normal load conditions, database queries should be executed within 3 seconds. This ensures data is reflected quickly so as to provide optimal user experience.</w:t>
      </w:r>
    </w:p>
    <w:p w:rsidR="00000000" w:rsidDel="00000000" w:rsidP="00000000" w:rsidRDefault="00000000" w:rsidRPr="00000000" w14:paraId="0000012A">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NFR29: The system shall load web pages and perform actions within 5 seconds to ensure a responsive experience.</w:t>
      </w:r>
    </w:p>
    <w:p w:rsidR="00000000" w:rsidDel="00000000" w:rsidP="00000000" w:rsidRDefault="00000000" w:rsidRPr="00000000" w14:paraId="0000012B">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NFR30: User sessions shall remain active for a minimum of 30 minutes before prompting the user. If the user does not respond within 10 seconds of the prompt appearing, he will be forced out of the session. This ensures that unauthorised personnel do not have access to the system while using the original user’s device.</w:t>
      </w:r>
    </w:p>
    <w:p w:rsidR="00000000" w:rsidDel="00000000" w:rsidP="00000000" w:rsidRDefault="00000000" w:rsidRPr="00000000" w14:paraId="0000012C">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NFR31: Load balancing mechanisms will evenly distribute traffic among multiple servers to ensure optimal performance and prevent overloads.</w:t>
      </w:r>
    </w:p>
    <w:p w:rsidR="00000000" w:rsidDel="00000000" w:rsidP="00000000" w:rsidRDefault="00000000" w:rsidRPr="00000000" w14:paraId="0000012D">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NFR32: Error messages shall be displayed to users within 3 seconds of encountering errors in order to help users understand the error encountered.</w:t>
      </w:r>
    </w:p>
    <w:p w:rsidR="00000000" w:rsidDel="00000000" w:rsidP="00000000" w:rsidRDefault="00000000" w:rsidRPr="00000000" w14:paraId="0000012E">
      <w:pPr>
        <w:numPr>
          <w:ilvl w:val="0"/>
          <w:numId w:val="10"/>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NFR33: Frequently accessed data shall be cached to improve overall system performance. Data that is cached will be subject to the Personal Data Protection Act (PDPA).</w:t>
      </w:r>
    </w:p>
    <w:p w:rsidR="00000000" w:rsidDel="00000000" w:rsidP="00000000" w:rsidRDefault="00000000" w:rsidRPr="00000000" w14:paraId="0000012F">
      <w:pPr>
        <w:pStyle w:val="Heading3"/>
        <w:numPr>
          <w:ilvl w:val="2"/>
          <w:numId w:val="8"/>
        </w:numPr>
        <w:ind w:left="720" w:hanging="720"/>
        <w:rPr>
          <w:rFonts w:ascii="Times New Roman" w:cs="Times New Roman" w:eastAsia="Times New Roman" w:hAnsi="Times New Roman"/>
        </w:rPr>
      </w:pPr>
      <w:bookmarkStart w:colFirst="0" w:colLast="0" w:name="_4i7ojhp" w:id="27"/>
      <w:bookmarkEnd w:id="27"/>
      <w:r w:rsidDel="00000000" w:rsidR="00000000" w:rsidRPr="00000000">
        <w:rPr>
          <w:rFonts w:ascii="Times New Roman" w:cs="Times New Roman" w:eastAsia="Times New Roman" w:hAnsi="Times New Roman"/>
          <w:rtl w:val="0"/>
        </w:rPr>
        <w:t xml:space="preserve">Safety and Security Requirements</w:t>
      </w:r>
      <w:r w:rsidDel="00000000" w:rsidR="00000000" w:rsidRPr="00000000">
        <w:rPr>
          <w:rtl w:val="0"/>
        </w:rPr>
      </w:r>
    </w:p>
    <w:p w:rsidR="00000000" w:rsidDel="00000000" w:rsidP="00000000" w:rsidRDefault="00000000" w:rsidRPr="00000000" w14:paraId="00000130">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NFR34: HTTPS is used when serving the web pages. This encrypts data sent to and from the web server.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1">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NFR35: All accounts are secured with 2 Factor-Authentication(2FA). Dual security measure to ensure only the authorised personnel has access to the system.</w:t>
      </w:r>
    </w:p>
    <w:p w:rsidR="00000000" w:rsidDel="00000000" w:rsidP="00000000" w:rsidRDefault="00000000" w:rsidRPr="00000000" w14:paraId="00000132">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NFR36: During login, all users must enter a One-Time Password (OTP) sent to their registered mobile phone to enhance authentication security.</w:t>
      </w:r>
    </w:p>
    <w:p w:rsidR="00000000" w:rsidDel="00000000" w:rsidP="00000000" w:rsidRDefault="00000000" w:rsidRPr="00000000" w14:paraId="00000133">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NFR37: The account will be suspended after 10 unsuccessful logins. This prevents malicious actors from brute-forcing their way into the system. Only admins will have the permissions to reverse its suspended state.</w:t>
      </w:r>
    </w:p>
    <w:p w:rsidR="00000000" w:rsidDel="00000000" w:rsidP="00000000" w:rsidRDefault="00000000" w:rsidRPr="00000000" w14:paraId="00000134">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NFR38: Data related to passwords, keys, etc stored on the system will be encrypted with the SHA-256 hashing algorithm. This enhances data security and confidentiality.</w:t>
      </w:r>
    </w:p>
    <w:p w:rsidR="00000000" w:rsidDel="00000000" w:rsidP="00000000" w:rsidRDefault="00000000" w:rsidRPr="00000000" w14:paraId="00000135">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NFR39: Passwords must meet a specific complexity criteria to increase security. This includes a minimum password length of 10 characters, at least one uppercase letter, one digit, and one special character.</w:t>
      </w:r>
    </w:p>
    <w:p w:rsidR="00000000" w:rsidDel="00000000" w:rsidP="00000000" w:rsidRDefault="00000000" w:rsidRPr="00000000" w14:paraId="00000136">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NFR40: The system's firewall must be active and operational at all times. This ensures continuous protection against known cyber threats.</w:t>
      </w:r>
    </w:p>
    <w:p w:rsidR="00000000" w:rsidDel="00000000" w:rsidP="00000000" w:rsidRDefault="00000000" w:rsidRPr="00000000" w14:paraId="00000137">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NFR41: If the primary firewall becomes unavailable due to various reasons, a backup firewall will be activated automatically.</w:t>
      </w:r>
    </w:p>
    <w:p w:rsidR="00000000" w:rsidDel="00000000" w:rsidP="00000000" w:rsidRDefault="00000000" w:rsidRPr="00000000" w14:paraId="00000138">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NFR42: Users are required to change their passwords every 3 months. This ensures the account is continuously secured with new passwords.</w:t>
      </w:r>
    </w:p>
    <w:p w:rsidR="00000000" w:rsidDel="00000000" w:rsidP="00000000" w:rsidRDefault="00000000" w:rsidRPr="00000000" w14:paraId="00000139">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NFR43: Session timeout mechanisms will be implemented, automatically logging out users after 30 minutes of inactivity if the user does not respond to a timeout prompt from the system.</w:t>
      </w:r>
    </w:p>
    <w:p w:rsidR="00000000" w:rsidDel="00000000" w:rsidP="00000000" w:rsidRDefault="00000000" w:rsidRPr="00000000" w14:paraId="0000013A">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NFR44: Logging of data shall be implemented in order to track and monitor user activity, providing a record for security analysis and compliance.</w:t>
      </w:r>
    </w:p>
    <w:p w:rsidR="00000000" w:rsidDel="00000000" w:rsidP="00000000" w:rsidRDefault="00000000" w:rsidRPr="00000000" w14:paraId="0000013B">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NFR45: Access controls shall be enforced to ensure that users can only access functionalities and data relevant to their roles and responsibilities.</w:t>
      </w:r>
    </w:p>
    <w:p w:rsidR="00000000" w:rsidDel="00000000" w:rsidP="00000000" w:rsidRDefault="00000000" w:rsidRPr="00000000" w14:paraId="0000013C">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NFR46: A load-balancing mechanism will be activated which redistributes traffic amongst servers to maintain as much availability as possible in the event of DDOS attacks.</w:t>
      </w:r>
    </w:p>
    <w:p w:rsidR="00000000" w:rsidDel="00000000" w:rsidP="00000000" w:rsidRDefault="00000000" w:rsidRPr="00000000" w14:paraId="0000013D">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NFR47: All data will be encrypted to ensure secure data transmission.</w:t>
      </w:r>
    </w:p>
    <w:p w:rsidR="00000000" w:rsidDel="00000000" w:rsidP="00000000" w:rsidRDefault="00000000" w:rsidRPr="00000000" w14:paraId="0000013E">
      <w:pPr>
        <w:pStyle w:val="Heading2"/>
        <w:numPr>
          <w:ilvl w:val="1"/>
          <w:numId w:val="8"/>
        </w:numPr>
        <w:ind w:left="576" w:hanging="576"/>
        <w:rPr>
          <w:rFonts w:ascii="Times New Roman" w:cs="Times New Roman" w:eastAsia="Times New Roman" w:hAnsi="Times New Roman"/>
          <w:sz w:val="36"/>
          <w:szCs w:val="36"/>
        </w:rPr>
      </w:pPr>
      <w:bookmarkStart w:colFirst="0" w:colLast="0" w:name="_1ci93xb" w:id="28"/>
      <w:bookmarkEnd w:id="28"/>
      <w:r w:rsidDel="00000000" w:rsidR="00000000" w:rsidRPr="00000000">
        <w:rPr>
          <w:rFonts w:ascii="Times New Roman" w:cs="Times New Roman" w:eastAsia="Times New Roman" w:hAnsi="Times New Roman"/>
          <w:rtl w:val="0"/>
        </w:rPr>
        <w:t xml:space="preserve">Other Requirements</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  The data retention will be set at 2 years. The time given here is what we recommend to be the minimum amount and should change according to the company’s policy.</w:t>
      </w:r>
    </w:p>
    <w:p w:rsidR="00000000" w:rsidDel="00000000" w:rsidP="00000000" w:rsidRDefault="00000000" w:rsidRPr="00000000" w14:paraId="000001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OR2: The data will conform to the requirements of the PDPA.</w:t>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OR3: In the case of a data breach, the PDPC and affected persons would be notified according to the PDPA.</w:t>
      </w:r>
    </w:p>
    <w:p w:rsidR="00000000" w:rsidDel="00000000" w:rsidP="00000000" w:rsidRDefault="00000000" w:rsidRPr="00000000" w14:paraId="000001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OR4: Adhere to all relevant legal and regulatory requirements.</w:t>
      </w:r>
    </w:p>
    <w:p w:rsidR="00000000" w:rsidDel="00000000" w:rsidP="00000000" w:rsidRDefault="00000000" w:rsidRPr="00000000" w14:paraId="000001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OR5: Maintain logs and reporting capabilities to track user activity, system events, and security-related incidents. This ensures system compliance and accountability purposes.</w:t>
      </w:r>
    </w:p>
    <w:p w:rsidR="00000000" w:rsidDel="00000000" w:rsidP="00000000" w:rsidRDefault="00000000" w:rsidRPr="00000000" w14:paraId="000001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OR6: Users will have clearly defined permissions to data they contribute. </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OR7: </w:t>
      </w:r>
      <w:r w:rsidDel="00000000" w:rsidR="00000000" w:rsidRPr="00000000">
        <w:rPr>
          <w:rFonts w:ascii="Times New Roman" w:cs="Times New Roman" w:eastAsia="Times New Roman" w:hAnsi="Times New Roman"/>
          <w:rtl w:val="0"/>
        </w:rPr>
        <w:t xml:space="preserve">Conform to the Web Content Accessibility Guidelines (WCAG) 2.1 AA standards to ensure accessibility for users with disabilities. This guideline is more focused on the managers as pilots are expected to be physically fit without disabilities to perform their duties.</w:t>
      </w:r>
    </w:p>
    <w:p w:rsidR="00000000" w:rsidDel="00000000" w:rsidP="00000000" w:rsidRDefault="00000000" w:rsidRPr="00000000" w14:paraId="000001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OR8: Develop user training resources to educate them on security best practices, data protection, and responsible system usage.</w:t>
      </w:r>
    </w:p>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OR9: Assign a Data Protection Officer (DPO) from the client's side to manage data security policies as mentioned in the PDPA.</w:t>
      </w:r>
    </w:p>
    <w:p w:rsidR="00000000" w:rsidDel="00000000" w:rsidP="00000000" w:rsidRDefault="00000000" w:rsidRPr="00000000" w14:paraId="000001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OR10: Establish a user manual on proper system usage. Documentations on system and architecture will ensure that information can be found when necessary.</w:t>
      </w:r>
    </w:p>
    <w:p w:rsidR="00000000" w:rsidDel="00000000" w:rsidP="00000000" w:rsidRDefault="00000000" w:rsidRPr="00000000" w14:paraId="000001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OR11: Create and implement a comprehensive disaster recovery plan to ensure system availability and data recovery in unforeseen disaster scenarios or system failures.</w:t>
      </w:r>
    </w:p>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OR12: Specify third-party software or libraries used in the project, including licensing agreements, version control, and compliance with open-source software guidelines.</w:t>
      </w:r>
    </w:p>
    <w:p w:rsidR="00000000" w:rsidDel="00000000" w:rsidP="00000000" w:rsidRDefault="00000000" w:rsidRPr="00000000" w14:paraId="000001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OR13: Implement continuous system monitoring.</w:t>
      </w:r>
    </w:p>
    <w:p w:rsidR="00000000" w:rsidDel="00000000" w:rsidP="00000000" w:rsidRDefault="00000000" w:rsidRPr="00000000" w14:paraId="000001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OR14: Implement performance optimization practices to ensure the system's reliability, scalability, and optimal performance are maintained or even improved over time.</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OR15: Data will be securely removed when it is not required or when the retention date is reached.</w:t>
      </w:r>
    </w:p>
    <w:p w:rsidR="00000000" w:rsidDel="00000000" w:rsidP="00000000" w:rsidRDefault="00000000" w:rsidRPr="00000000" w14:paraId="000001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OR16: Store and collect data in accordance with policies and already obtained consent.</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pStyle w:val="Heading1"/>
        <w:numPr>
          <w:ilvl w:val="0"/>
          <w:numId w:val="8"/>
        </w:numPr>
        <w:ind w:left="432" w:hanging="432"/>
        <w:rPr>
          <w:rFonts w:ascii="Times New Roman" w:cs="Times New Roman" w:eastAsia="Times New Roman" w:hAnsi="Times New Roman"/>
        </w:rPr>
      </w:pPr>
      <w:bookmarkStart w:colFirst="0" w:colLast="0" w:name="_rzq6vcxbwowp" w:id="29"/>
      <w:bookmarkEnd w:id="29"/>
      <w:r w:rsidDel="00000000" w:rsidR="00000000" w:rsidRPr="00000000">
        <w:rPr>
          <w:rFonts w:ascii="Times New Roman" w:cs="Times New Roman" w:eastAsia="Times New Roman" w:hAnsi="Times New Roman"/>
          <w:rtl w:val="0"/>
        </w:rPr>
        <w:t xml:space="preserve">Project Estimation and Plan</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2"/>
        <w:numPr>
          <w:ilvl w:val="1"/>
          <w:numId w:val="8"/>
        </w:numPr>
        <w:ind w:left="576" w:hanging="576"/>
        <w:rPr>
          <w:rFonts w:ascii="Times New Roman" w:cs="Times New Roman" w:eastAsia="Times New Roman" w:hAnsi="Times New Roman"/>
        </w:rPr>
      </w:pPr>
      <w:bookmarkStart w:colFirst="0" w:colLast="0" w:name="_3as4poj" w:id="30"/>
      <w:bookmarkEnd w:id="30"/>
      <w:r w:rsidDel="00000000" w:rsidR="00000000" w:rsidRPr="00000000">
        <w:rPr>
          <w:rFonts w:ascii="Times New Roman" w:cs="Times New Roman" w:eastAsia="Times New Roman" w:hAnsi="Times New Roman"/>
          <w:rtl w:val="0"/>
        </w:rPr>
        <w:t xml:space="preserve">Software Estimation</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7260"/>
        <w:tblGridChange w:id="0">
          <w:tblGrid>
            <w:gridCol w:w="237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Unadjusted Use Case Weight (UUCW)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simple use cases * 5) + (Total number of average use cases * 10) + (Total number of complex use cases * 15)</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(9 * 5) + (9 * 10) + (1 * 15)</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 + 90 + 15</w:t>
              <w:br w:type="textWrapping"/>
              <w:t xml:space="preserve">= 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Unadjusted Actors’ Weight (UAW)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simple actors * 1) + (Total number of average actors * 2) + (Total number of complex actors * 3)</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 * 1) + ( 0 * 2) + ( 4 * 3)</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Factors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700"/>
              <w:gridCol w:w="975"/>
              <w:gridCol w:w="1440"/>
              <w:gridCol w:w="1035"/>
              <w:tblGridChange w:id="0">
                <w:tblGrid>
                  <w:gridCol w:w="825"/>
                  <w:gridCol w:w="2700"/>
                  <w:gridCol w:w="975"/>
                  <w:gridCol w:w="144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 time/performance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End-user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processing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reusability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install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Portability to other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Concurrent/parallel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for third parties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user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r>
          </w:tbl>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Complexity Factor (TCF)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 (0.01 * TF) = 0.6 + (0.01 * 38) = 0.98</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Factors (EF)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4"/>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1020"/>
              <w:gridCol w:w="1380"/>
              <w:gridCol w:w="975"/>
              <w:tblGridChange w:id="0">
                <w:tblGrid>
                  <w:gridCol w:w="3645"/>
                  <w:gridCol w:w="1020"/>
                  <w:gridCol w:w="1380"/>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Familiar with development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time workers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Analyst capability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oriented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 programming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Stable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19.5</w:t>
                  </w:r>
                </w:p>
              </w:tc>
            </w:tr>
          </w:tbl>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Complexity Factor (ECF)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 (-0.03 * EF) = 1.4 + (-0.03 * 19.5) =  0.815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Points (UCP)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Gungsuh" w:cs="Gungsuh" w:eastAsia="Gungsuh" w:hAnsi="Gungsuh"/>
                <w:rtl w:val="0"/>
              </w:rPr>
              <w:t xml:space="preserve">(UUCW + UAW) * TCF * EF = (150 + 12) * 0.98 * 0.815 ≈ 129.4</w:t>
            </w:r>
          </w:p>
        </w:tc>
      </w:tr>
    </w:tbl>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440"/>
        <w:tblGridChange w:id="0">
          <w:tblGrid>
            <w:gridCol w:w="2190"/>
            <w:gridCol w:w="7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Effort in Developer-Hours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 of hours for each UCP = 15 to 30 hours for each UCP</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6"/>
              <w:tblW w:w="7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3.3333333333335"/>
              <w:gridCol w:w="2413.3333333333335"/>
              <w:gridCol w:w="2413.3333333333335"/>
              <w:tblGridChange w:id="0">
                <w:tblGrid>
                  <w:gridCol w:w="2413.3333333333335"/>
                  <w:gridCol w:w="2413.3333333333335"/>
                  <w:gridCol w:w="241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Effort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OD = UCP * 15 hours = 129.4 * 15 = 1,941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 = UCP * 30 hours = 129.4 * 30 = 3,882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 = (Min + Max) / 2 = (1,941 + 3,882) / 2</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2,911.5</w:t>
                  </w:r>
                </w:p>
              </w:tc>
            </w:tr>
          </w:tbl>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4 developers working on this project. To calculate the developer-hours:</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 = 1,941 hours / 4 developers = 485.25 hours per developer</w:t>
            </w:r>
          </w:p>
          <w:p w:rsidR="00000000" w:rsidDel="00000000" w:rsidP="00000000" w:rsidRDefault="00000000" w:rsidRPr="00000000" w14:paraId="000001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 3,882 hours / 4 developers = 970.5 hours per developer</w:t>
            </w:r>
          </w:p>
          <w:p w:rsidR="00000000" w:rsidDel="00000000" w:rsidP="00000000" w:rsidRDefault="00000000" w:rsidRPr="00000000" w14:paraId="000001FE">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Average = 2,911.5 hours / 4 developers ≈ 727.9 hours per developer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upcoming project phase, we are looking at a timeline of 9 weeks starting from week 5 onwards.</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Minimum = 485.25 developer-hours / 9 weeks ≈ 53.9 developer-hours per week</w:t>
            </w:r>
          </w:p>
          <w:p w:rsidR="00000000" w:rsidDel="00000000" w:rsidP="00000000" w:rsidRDefault="00000000" w:rsidRPr="00000000" w14:paraId="00000203">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Maximum = 970.5 developer-hours / 9 weeks ≈ 107.8 developer-hours per week</w:t>
            </w:r>
          </w:p>
          <w:p w:rsidR="00000000" w:rsidDel="00000000" w:rsidP="00000000" w:rsidRDefault="00000000" w:rsidRPr="00000000" w14:paraId="00000204">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Average = 727.9 developer-hours / 9 weeks ≈ 80.9 developer-hours per week</w:t>
            </w:r>
          </w:p>
        </w:tc>
      </w:tr>
    </w:tbl>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pStyle w:val="Heading2"/>
        <w:numPr>
          <w:ilvl w:val="1"/>
          <w:numId w:val="8"/>
        </w:numPr>
        <w:ind w:left="576" w:hanging="576"/>
        <w:rPr>
          <w:rFonts w:ascii="Times New Roman" w:cs="Times New Roman" w:eastAsia="Times New Roman" w:hAnsi="Times New Roman"/>
        </w:rPr>
      </w:pPr>
      <w:bookmarkStart w:colFirst="0" w:colLast="0" w:name="_1pxezwc" w:id="31"/>
      <w:bookmarkEnd w:id="31"/>
      <w:r w:rsidDel="00000000" w:rsidR="00000000" w:rsidRPr="00000000">
        <w:rPr>
          <w:rFonts w:ascii="Times New Roman" w:cs="Times New Roman" w:eastAsia="Times New Roman" w:hAnsi="Times New Roman"/>
          <w:rtl w:val="0"/>
        </w:rPr>
        <w:t xml:space="preserve">Project Management</w:t>
      </w:r>
      <w:r w:rsidDel="00000000" w:rsidR="00000000" w:rsidRPr="00000000">
        <w:rPr>
          <w:rtl w:val="0"/>
        </w:rPr>
      </w:r>
    </w:p>
    <w:p w:rsidR="00000000" w:rsidDel="00000000" w:rsidP="00000000" w:rsidRDefault="00000000" w:rsidRPr="00000000" w14:paraId="00000207">
      <w:pPr>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Our team</w:t>
      </w:r>
      <w:r w:rsidDel="00000000" w:rsidR="00000000" w:rsidRPr="00000000">
        <w:rPr>
          <w:rFonts w:ascii="Times New Roman" w:cs="Times New Roman" w:eastAsia="Times New Roman" w:hAnsi="Times New Roman"/>
          <w:rtl w:val="0"/>
        </w:rPr>
        <w:t xml:space="preserve">, consisting of four members, faces the challenge of completing a project within a tight 12-week timeframe. It's imperative that we select the most appropriate Software Development Life Cycle (SDLC) methodology for our project. After careful consideration, we have decided to adopt the Waterfall Methodology. Several key factors influenced our decision, including project estimation, streamlined documentation, and the need to work within a limited timeframe. The main factor that contributed to our decision was due to how the project has been outlined for us as a project whereby we are to gather all required information first before moving on to the next phase. This process eliminated the use of Agile Methodology which required continuous interaction with the client and prototyping of the product. This meant that the product may be introduced with new changes every sprint which could result in a bigger workload every week. With the Waterfall Methodology, the workload for a team consisting of 4 members will be more manageable and consistent as we will be able to plan out the work in advance and subsequently deliver the project on a strict timeline.</w:t>
      </w:r>
      <w:r w:rsidDel="00000000" w:rsidR="00000000" w:rsidRPr="00000000">
        <w:rPr>
          <w:rtl w:val="0"/>
        </w:rPr>
      </w:r>
    </w:p>
    <w:p w:rsidR="00000000" w:rsidDel="00000000" w:rsidP="00000000" w:rsidRDefault="00000000" w:rsidRPr="00000000" w14:paraId="00000208">
      <w:pPr>
        <w:ind w:left="720" w:firstLine="72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9">
      <w:pPr>
        <w:pStyle w:val="Heading2"/>
        <w:ind w:firstLine="576"/>
        <w:rPr>
          <w:rFonts w:ascii="Times New Roman" w:cs="Times New Roman" w:eastAsia="Times New Roman" w:hAnsi="Times New Roman"/>
        </w:rPr>
      </w:pPr>
      <w:bookmarkStart w:colFirst="0" w:colLast="0" w:name="_nmd3bmdnbci1" w:id="32"/>
      <w:bookmarkEnd w:id="32"/>
      <w:r w:rsidDel="00000000" w:rsidR="00000000" w:rsidRPr="00000000">
        <w:rPr>
          <w:rtl w:val="0"/>
        </w:rPr>
      </w:r>
    </w:p>
    <w:p w:rsidR="00000000" w:rsidDel="00000000" w:rsidP="00000000" w:rsidRDefault="00000000" w:rsidRPr="00000000" w14:paraId="0000020A">
      <w:pPr>
        <w:pStyle w:val="Heading2"/>
        <w:numPr>
          <w:ilvl w:val="1"/>
          <w:numId w:val="8"/>
        </w:numPr>
        <w:rPr>
          <w:rFonts w:ascii="Times New Roman" w:cs="Times New Roman" w:eastAsia="Times New Roman" w:hAnsi="Times New Roman"/>
        </w:rPr>
      </w:pPr>
      <w:bookmarkStart w:colFirst="0" w:colLast="0" w:name="_kvwvknji58dr" w:id="33"/>
      <w:bookmarkEnd w:id="33"/>
      <w:r w:rsidDel="00000000" w:rsidR="00000000" w:rsidRPr="00000000">
        <w:rPr>
          <w:rFonts w:ascii="Times New Roman" w:cs="Times New Roman" w:eastAsia="Times New Roman" w:hAnsi="Times New Roman"/>
          <w:rtl w:val="0"/>
        </w:rPr>
        <w:t xml:space="preserve">Gantt Chart</w:t>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4178300"/>
            <wp:effectExtent b="0" l="0" r="0" t="0"/>
            <wp:docPr id="2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12648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14.1: Gantt Chart(1)</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3886200"/>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12648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3708400"/>
            <wp:effectExtent b="0" l="0" r="0" t="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126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14.2: Gantt Chart(2)</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2362200"/>
            <wp:effectExtent b="0" l="0" r="0" t="0"/>
            <wp:docPr id="1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1264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14.3: Gantt Chart(3)</w:t>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6480" cy="6756400"/>
            <wp:effectExtent b="0" l="0" r="0" t="0"/>
            <wp:docPr id="10" name="image27.jpg"/>
            <a:graphic>
              <a:graphicData uri="http://schemas.openxmlformats.org/drawingml/2006/picture">
                <pic:pic>
                  <pic:nvPicPr>
                    <pic:cNvPr id="0" name="image27.jpg"/>
                    <pic:cNvPicPr preferRelativeResize="0"/>
                  </pic:nvPicPr>
                  <pic:blipFill>
                    <a:blip r:embed="rId32"/>
                    <a:srcRect b="0" l="0" r="0" t="0"/>
                    <a:stretch>
                      <a:fillRect/>
                    </a:stretch>
                  </pic:blipFill>
                  <pic:spPr>
                    <a:xfrm>
                      <a:off x="0" y="0"/>
                      <a:ext cx="612648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14.4: Gantt Chart(4)</w:t>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6">
      <w:pPr>
        <w:pStyle w:val="Heading1"/>
        <w:ind w:firstLine="432"/>
        <w:rPr>
          <w:rFonts w:ascii="Times New Roman" w:cs="Times New Roman" w:eastAsia="Times New Roman" w:hAnsi="Times New Roman"/>
        </w:rPr>
      </w:pPr>
      <w:bookmarkStart w:colFirst="0" w:colLast="0" w:name="_stw69kc25yrm" w:id="34"/>
      <w:bookmarkEnd w:id="34"/>
      <w:r w:rsidDel="00000000" w:rsidR="00000000" w:rsidRPr="00000000">
        <w:rPr>
          <w:rtl w:val="0"/>
        </w:rPr>
      </w:r>
    </w:p>
    <w:p w:rsidR="00000000" w:rsidDel="00000000" w:rsidP="00000000" w:rsidRDefault="00000000" w:rsidRPr="00000000" w14:paraId="00000217">
      <w:pPr>
        <w:pStyle w:val="Heading1"/>
        <w:numPr>
          <w:ilvl w:val="0"/>
          <w:numId w:val="8"/>
        </w:numPr>
        <w:ind w:left="432" w:hanging="432"/>
        <w:rPr>
          <w:rFonts w:ascii="Times New Roman" w:cs="Times New Roman" w:eastAsia="Times New Roman" w:hAnsi="Times New Roman"/>
        </w:rPr>
      </w:pPr>
      <w:bookmarkStart w:colFirst="0" w:colLast="0" w:name="_49x2ik5" w:id="35"/>
      <w:bookmarkEnd w:id="35"/>
      <w:r w:rsidDel="00000000" w:rsidR="00000000" w:rsidRPr="00000000">
        <w:rPr>
          <w:rFonts w:ascii="Times New Roman" w:cs="Times New Roman" w:eastAsia="Times New Roman" w:hAnsi="Times New Roman"/>
          <w:rtl w:val="0"/>
        </w:rPr>
        <w:t xml:space="preserve">Appendix A – Use Case Descriptions</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tbl>
      <w:tblPr>
        <w:tblStyle w:val="Table7"/>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19">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1A">
            <w:pPr>
              <w:spacing w:after="60" w:before="6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w:t>
            </w:r>
          </w:p>
        </w:tc>
      </w:tr>
      <w:tr>
        <w:trPr>
          <w:cantSplit w:val="0"/>
          <w:tblHeader w:val="0"/>
        </w:trPr>
        <w:tc>
          <w:tcPr/>
          <w:p w:rsidR="00000000" w:rsidDel="00000000" w:rsidP="00000000" w:rsidRDefault="00000000" w:rsidRPr="00000000" w14:paraId="0000021B">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1C">
            <w:pPr>
              <w:spacing w:after="60" w:before="6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Validate Account</w:t>
            </w:r>
          </w:p>
        </w:tc>
      </w:tr>
      <w:tr>
        <w:trPr>
          <w:cantSplit w:val="0"/>
          <w:tblHeader w:val="0"/>
        </w:trPr>
        <w:tc>
          <w:tcPr/>
          <w:p w:rsidR="00000000" w:rsidDel="00000000" w:rsidP="00000000" w:rsidRDefault="00000000" w:rsidRPr="00000000" w14:paraId="0000021D">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1E">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Users will only have access to features after validating their accounts via a logging in and logging out system with two-factor authentication.</w:t>
            </w:r>
            <w:r w:rsidDel="00000000" w:rsidR="00000000" w:rsidRPr="00000000">
              <w:rPr>
                <w:rtl w:val="0"/>
              </w:rPr>
            </w:r>
          </w:p>
        </w:tc>
      </w:tr>
      <w:tr>
        <w:trPr>
          <w:cantSplit w:val="0"/>
          <w:tblHeader w:val="0"/>
        </w:trPr>
        <w:tc>
          <w:tcPr/>
          <w:p w:rsidR="00000000" w:rsidDel="00000000" w:rsidP="00000000" w:rsidRDefault="00000000" w:rsidRPr="00000000" w14:paraId="0000021F">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20">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 Manager, IT Admin</w:t>
            </w:r>
          </w:p>
        </w:tc>
      </w:tr>
      <w:tr>
        <w:trPr>
          <w:cantSplit w:val="0"/>
          <w:tblHeader w:val="0"/>
        </w:trPr>
        <w:tc>
          <w:tcPr/>
          <w:p w:rsidR="00000000" w:rsidDel="00000000" w:rsidP="00000000" w:rsidRDefault="00000000" w:rsidRPr="00000000" w14:paraId="00000221">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22">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must have an account set up.</w:t>
            </w:r>
          </w:p>
          <w:p w:rsidR="00000000" w:rsidDel="00000000" w:rsidP="00000000" w:rsidRDefault="00000000" w:rsidRPr="00000000" w14:paraId="00000223">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must have two-factor authentication set up.</w:t>
            </w:r>
          </w:p>
        </w:tc>
      </w:tr>
      <w:tr>
        <w:trPr>
          <w:cantSplit w:val="0"/>
          <w:tblHeader w:val="0"/>
        </w:trPr>
        <w:tc>
          <w:tcPr/>
          <w:p w:rsidR="00000000" w:rsidDel="00000000" w:rsidP="00000000" w:rsidRDefault="00000000" w:rsidRPr="00000000" w14:paraId="00000224">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25">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Dashboards related to the account type of the user will be shown.</w:t>
            </w:r>
          </w:p>
        </w:tc>
      </w:tr>
      <w:tr>
        <w:trPr>
          <w:cantSplit w:val="0"/>
          <w:tblHeader w:val="0"/>
        </w:trPr>
        <w:tc>
          <w:tcPr/>
          <w:p w:rsidR="00000000" w:rsidDel="00000000" w:rsidP="00000000" w:rsidRDefault="00000000" w:rsidRPr="00000000" w14:paraId="00000226">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27">
            <w:pPr>
              <w:numPr>
                <w:ilvl w:val="0"/>
                <w:numId w:val="6"/>
              </w:numPr>
              <w:spacing w:after="0" w:afterAutospacing="0" w:before="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visits website</w:t>
            </w:r>
          </w:p>
          <w:p w:rsidR="00000000" w:rsidDel="00000000" w:rsidP="00000000" w:rsidRDefault="00000000" w:rsidRPr="00000000" w14:paraId="00000228">
            <w:pPr>
              <w:numPr>
                <w:ilvl w:val="0"/>
                <w:numId w:val="6"/>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enters his username</w:t>
            </w:r>
          </w:p>
          <w:p w:rsidR="00000000" w:rsidDel="00000000" w:rsidP="00000000" w:rsidRDefault="00000000" w:rsidRPr="00000000" w14:paraId="00000229">
            <w:pPr>
              <w:numPr>
                <w:ilvl w:val="0"/>
                <w:numId w:val="6"/>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enters his password</w:t>
            </w:r>
          </w:p>
          <w:p w:rsidR="00000000" w:rsidDel="00000000" w:rsidP="00000000" w:rsidRDefault="00000000" w:rsidRPr="00000000" w14:paraId="0000022A">
            <w:pPr>
              <w:numPr>
                <w:ilvl w:val="0"/>
                <w:numId w:val="6"/>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“login” button</w:t>
            </w:r>
          </w:p>
          <w:p w:rsidR="00000000" w:rsidDel="00000000" w:rsidP="00000000" w:rsidRDefault="00000000" w:rsidRPr="00000000" w14:paraId="0000022B">
            <w:pPr>
              <w:numPr>
                <w:ilvl w:val="0"/>
                <w:numId w:val="6"/>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receives two-factor authentication code</w:t>
            </w:r>
          </w:p>
          <w:p w:rsidR="00000000" w:rsidDel="00000000" w:rsidP="00000000" w:rsidRDefault="00000000" w:rsidRPr="00000000" w14:paraId="0000022C">
            <w:pPr>
              <w:numPr>
                <w:ilvl w:val="0"/>
                <w:numId w:val="6"/>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enters two-factor authentication code into website</w:t>
            </w:r>
          </w:p>
          <w:p w:rsidR="00000000" w:rsidDel="00000000" w:rsidP="00000000" w:rsidRDefault="00000000" w:rsidRPr="00000000" w14:paraId="0000022D">
            <w:pPr>
              <w:numPr>
                <w:ilvl w:val="0"/>
                <w:numId w:val="6"/>
              </w:numPr>
              <w:spacing w:after="6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dashboard will be displayed and accessible by the user.</w:t>
            </w:r>
          </w:p>
        </w:tc>
      </w:tr>
      <w:tr>
        <w:trPr>
          <w:cantSplit w:val="0"/>
          <w:tblHeader w:val="0"/>
        </w:trPr>
        <w:tc>
          <w:tcPr/>
          <w:p w:rsidR="00000000" w:rsidDel="00000000" w:rsidP="00000000" w:rsidRDefault="00000000" w:rsidRPr="00000000" w14:paraId="0000022E">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2F">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User unable to login</w:t>
            </w:r>
          </w:p>
          <w:p w:rsidR="00000000" w:rsidDel="00000000" w:rsidP="00000000" w:rsidRDefault="00000000" w:rsidRPr="00000000" w14:paraId="00000230">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An error message will be displayed to explain what went wrong</w:t>
            </w:r>
          </w:p>
          <w:p w:rsidR="00000000" w:rsidDel="00000000" w:rsidP="00000000" w:rsidRDefault="00000000" w:rsidRPr="00000000" w14:paraId="00000231">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4a2 A retry button will be offered</w:t>
            </w:r>
          </w:p>
          <w:p w:rsidR="00000000" w:rsidDel="00000000" w:rsidP="00000000" w:rsidRDefault="00000000" w:rsidRPr="00000000" w14:paraId="00000232">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4a3 A reset password button will be offered</w:t>
            </w:r>
          </w:p>
          <w:p w:rsidR="00000000" w:rsidDel="00000000" w:rsidP="00000000" w:rsidRDefault="00000000" w:rsidRPr="00000000" w14:paraId="00000233">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Authentication code error</w:t>
            </w:r>
          </w:p>
          <w:p w:rsidR="00000000" w:rsidDel="00000000" w:rsidP="00000000" w:rsidRDefault="00000000" w:rsidRPr="00000000" w14:paraId="00000234">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User re-enters authentication code</w:t>
            </w:r>
          </w:p>
          <w:p w:rsidR="00000000" w:rsidDel="00000000" w:rsidP="00000000" w:rsidRDefault="00000000" w:rsidRPr="00000000" w14:paraId="00000235">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6a2 Generate new code button will be offered</w:t>
            </w:r>
          </w:p>
          <w:p w:rsidR="00000000" w:rsidDel="00000000" w:rsidP="00000000" w:rsidRDefault="00000000" w:rsidRPr="00000000" w14:paraId="00000236">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6a3 User is forced back into login page after time runs out. An email and notification will be sent to IT Admin</w:t>
            </w:r>
          </w:p>
          <w:p w:rsidR="00000000" w:rsidDel="00000000" w:rsidP="00000000" w:rsidRDefault="00000000" w:rsidRPr="00000000" w14:paraId="00000237">
            <w:pPr>
              <w:spacing w:after="60" w:before="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6a4 User is forced back into login page after 3 times of trying. An email and notification will be sent to IT Admin</w:t>
            </w:r>
          </w:p>
        </w:tc>
      </w:tr>
    </w:tbl>
    <w:p w:rsidR="00000000" w:rsidDel="00000000" w:rsidP="00000000" w:rsidRDefault="00000000" w:rsidRPr="00000000" w14:paraId="0000023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tbl>
      <w:tblPr>
        <w:tblStyle w:val="Table8"/>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UC-2</w:t>
            </w:r>
          </w:p>
        </w:tc>
      </w:tr>
      <w:tr>
        <w:trPr>
          <w:cantSplit w:val="0"/>
          <w:tblHeader w:val="0"/>
        </w:trPr>
        <w:tc>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Dashboard</w:t>
            </w:r>
          </w:p>
        </w:tc>
      </w:tr>
      <w:tr>
        <w:trPr>
          <w:cantSplit w:val="0"/>
          <w:tblHeader w:val="0"/>
        </w:trPr>
        <w:tc>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both pilots and managers, they will have access to their dashboard after logging in using their account.</w:t>
            </w:r>
          </w:p>
        </w:tc>
      </w:tr>
      <w:tr>
        <w:trPr>
          <w:cantSplit w:val="0"/>
          <w:tblHeader w:val="0"/>
        </w:trPr>
        <w:tc>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p>
        </w:tc>
      </w:tr>
      <w:tr>
        <w:trPr>
          <w:cantSplit w:val="0"/>
          <w:tblHeader w:val="0"/>
        </w:trPr>
        <w:tc>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must be logged into the website.</w:t>
            </w:r>
          </w:p>
        </w:tc>
      </w:tr>
      <w:tr>
        <w:trPr>
          <w:cantSplit w:val="0"/>
          <w:tblHeader w:val="0"/>
        </w:trPr>
        <w:tc>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Dashboards related to the account type of the user will be shown.</w:t>
            </w:r>
          </w:p>
        </w:tc>
      </w:tr>
      <w:tr>
        <w:trPr>
          <w:cantSplit w:val="0"/>
          <w:tblHeader w:val="0"/>
        </w:trPr>
        <w:tc>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 displays a summary of workload assigned</w:t>
            </w:r>
          </w:p>
        </w:tc>
      </w:tr>
      <w:tr>
        <w:trPr>
          <w:cantSplit w:val="0"/>
          <w:tblHeader w:val="0"/>
        </w:trPr>
        <w:tc>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4A">
      <w:pPr>
        <w:rPr>
          <w:rFonts w:ascii="Times New Roman" w:cs="Times New Roman" w:eastAsia="Times New Roman" w:hAnsi="Times New Roman"/>
          <w:b w:val="1"/>
          <w:sz w:val="20"/>
          <w:szCs w:val="20"/>
        </w:rPr>
      </w:pPr>
      <w:r w:rsidDel="00000000" w:rsidR="00000000" w:rsidRPr="00000000">
        <w:rPr>
          <w:rtl w:val="0"/>
        </w:rPr>
      </w:r>
    </w:p>
    <w:tbl>
      <w:tblPr>
        <w:tblStyle w:val="Table9"/>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w:t>
            </w:r>
          </w:p>
        </w:tc>
      </w:tr>
      <w:tr>
        <w:trPr>
          <w:cantSplit w:val="0"/>
          <w:tblHeader w:val="0"/>
        </w:trPr>
        <w:tc>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Search and filter for users</w:t>
            </w:r>
          </w:p>
        </w:tc>
      </w:tr>
      <w:tr>
        <w:trPr>
          <w:cantSplit w:val="0"/>
          <w:tblHeader w:val="0"/>
        </w:trPr>
        <w:tc>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search and filtering functionality on the website. Note that search results will only show pilots since they are the focus of the system. IT Admins will have this functionality so that he will be able to manage accounts.</w:t>
            </w:r>
          </w:p>
        </w:tc>
      </w:tr>
      <w:tr>
        <w:trPr>
          <w:cantSplit w:val="0"/>
          <w:tblHeader w:val="0"/>
        </w:trPr>
        <w:tc>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 Manager, IT Admin</w:t>
            </w:r>
          </w:p>
        </w:tc>
      </w:tr>
      <w:tr>
        <w:trPr>
          <w:cantSplit w:val="0"/>
          <w:tblHeader w:val="0"/>
        </w:trPr>
        <w:tc>
          <w:tcPr/>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 is updated according to search and filtering results.</w:t>
            </w:r>
          </w:p>
        </w:tc>
      </w:tr>
      <w:tr>
        <w:trPr>
          <w:cantSplit w:val="0"/>
          <w:tblHeader w:val="0"/>
        </w:trPr>
        <w:tc>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types in relevant keywords and/or use filters in the search bar</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Relevant results will be displayed to the user</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Managers will be able to assign jobs to displayed pilots</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Admin will be able to search for all users</w:t>
            </w:r>
          </w:p>
        </w:tc>
      </w:tr>
      <w:tr>
        <w:trPr>
          <w:cantSplit w:val="0"/>
          <w:tblHeader w:val="0"/>
        </w:trPr>
        <w:tc>
          <w:tcPr/>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 Keywords fail to produce results</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1a1. An error message shows up saying there were no results from the search</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1a2. Repeat 1 to 2</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61">
      <w:pPr>
        <w:rPr>
          <w:rFonts w:ascii="Times New Roman" w:cs="Times New Roman" w:eastAsia="Times New Roman" w:hAnsi="Times New Roman"/>
          <w:b w:val="1"/>
          <w:sz w:val="20"/>
          <w:szCs w:val="20"/>
        </w:rPr>
      </w:pPr>
      <w:r w:rsidDel="00000000" w:rsidR="00000000" w:rsidRPr="00000000">
        <w:rPr>
          <w:rtl w:val="0"/>
        </w:rPr>
      </w:r>
    </w:p>
    <w:tbl>
      <w:tblPr>
        <w:tblStyle w:val="Table10"/>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UC-4</w:t>
            </w:r>
          </w:p>
        </w:tc>
      </w:tr>
      <w:tr>
        <w:trPr>
          <w:cantSplit w:val="0"/>
          <w:tblHeader w:val="0"/>
        </w:trPr>
        <w:tc>
          <w:tcPr/>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Job Allocations</w:t>
            </w:r>
          </w:p>
        </w:tc>
      </w:tr>
      <w:tr>
        <w:trPr>
          <w:cantSplit w:val="0"/>
          <w:tblHeader w:val="0"/>
        </w:trPr>
        <w:tc>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Job assignments can be viewed on the dashboard.</w:t>
            </w:r>
          </w:p>
        </w:tc>
      </w:tr>
      <w:tr>
        <w:trPr>
          <w:cantSplit w:val="0"/>
          <w:tblHeader w:val="0"/>
        </w:trPr>
        <w:tc>
          <w:tcPr/>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p>
        </w:tc>
      </w:tr>
      <w:tr>
        <w:trPr>
          <w:cantSplit w:val="0"/>
          <w:tblHeader w:val="0"/>
        </w:trPr>
        <w:tc>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is able to view job assignment and limited but relevant information on the dashboard</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job assignment can be clicked to view more details</w:t>
            </w:r>
          </w:p>
        </w:tc>
      </w:tr>
      <w:tr>
        <w:trPr>
          <w:cantSplit w:val="0"/>
          <w:tblHeader w:val="0"/>
        </w:trPr>
        <w:tc>
          <w:tcPr/>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 System does not display job assignment</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1a1. System will display an error telling the user what went wrong</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1"/>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UC-5</w:t>
            </w:r>
          </w:p>
        </w:tc>
      </w:tr>
      <w:tr>
        <w:trPr>
          <w:cantSplit w:val="0"/>
          <w:tblHeader w:val="0"/>
        </w:trPr>
        <w:tc>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Job Details</w:t>
            </w:r>
          </w:p>
        </w:tc>
      </w:tr>
      <w:tr>
        <w:trPr>
          <w:cantSplit w:val="0"/>
          <w:tblHeader w:val="0"/>
        </w:trPr>
        <w:tc>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Job details can be viewed on the website after clicking on the summarised job allocation on the dashboard.</w:t>
            </w:r>
          </w:p>
        </w:tc>
      </w:tr>
      <w:tr>
        <w:trPr>
          <w:cantSplit w:val="0"/>
          <w:tblHeader w:val="0"/>
        </w:trPr>
        <w:tc>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p>
        </w:tc>
      </w:tr>
      <w:tr>
        <w:trPr>
          <w:cantSplit w:val="0"/>
          <w:tblHeader w:val="0"/>
        </w:trPr>
        <w:tc>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Job allocation must be displayed on the dashboard.</w:t>
            </w:r>
          </w:p>
        </w:tc>
      </w:tr>
      <w:tr>
        <w:trPr>
          <w:cantSplit w:val="0"/>
          <w:tblHeader w:val="0"/>
        </w:trPr>
        <w:tc>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job assignment can be clicked to view more details</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Details of job assignment will be displayed to the user</w:t>
            </w:r>
          </w:p>
        </w:tc>
      </w:tr>
      <w:tr>
        <w:trPr>
          <w:cantSplit w:val="0"/>
          <w:tblHeader w:val="0"/>
        </w:trPr>
        <w:tc>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 System does not display job assignment</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1a1. System will display an error telling the user what went wrong</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1a2. System offers a reload button</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2"/>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UC-6</w:t>
            </w:r>
          </w:p>
        </w:tc>
      </w:tr>
      <w:tr>
        <w:trPr>
          <w:cantSplit w:val="0"/>
          <w:tblHeader w:val="0"/>
        </w:trPr>
        <w:tc>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Reject Job</w:t>
            </w:r>
          </w:p>
        </w:tc>
      </w:tr>
      <w:tr>
        <w:trPr>
          <w:cantSplit w:val="0"/>
          <w:tblHeader w:val="0"/>
        </w:trPr>
        <w:tc>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are allowed to reject job assignments based on certain regulations such as reaching prior mutual agreement after discussion with manager. If they reject a job without first discussing it with his manager, the manager will approach the pilot and decide if they have a valid reason to do so.</w:t>
            </w:r>
          </w:p>
        </w:tc>
      </w:tr>
      <w:tr>
        <w:trPr>
          <w:cantSplit w:val="0"/>
          <w:tblHeader w:val="0"/>
        </w:trPr>
        <w:tc>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w:t>
            </w:r>
          </w:p>
        </w:tc>
      </w:tr>
      <w:tr>
        <w:trPr>
          <w:cantSplit w:val="0"/>
          <w:tblHeader w:val="0"/>
        </w:trPr>
        <w:tc>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Job allocation must be displayed on the dashboard</w:t>
            </w:r>
          </w:p>
        </w:tc>
      </w:tr>
      <w:tr>
        <w:trPr>
          <w:cantSplit w:val="0"/>
          <w:tblHeader w:val="0"/>
        </w:trPr>
        <w:tc>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and notification will be sent to the user</w:t>
            </w:r>
          </w:p>
        </w:tc>
      </w:tr>
      <w:tr>
        <w:trPr>
          <w:cantSplit w:val="0"/>
          <w:tblHeader w:val="0"/>
        </w:trPr>
        <w:tc>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reject job button</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warning will popup explaining to the user about the regulation and policies surrounding the rejection of jobs</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the checkbox agreeing to the terms and conditions</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confirm button to register the job rejection</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user’s dashboard’</w:t>
            </w:r>
          </w:p>
        </w:tc>
      </w:tr>
      <w:tr>
        <w:trPr>
          <w:cantSplit w:val="0"/>
          <w:tblHeader w:val="0"/>
        </w:trPr>
        <w:tc>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System could not register information</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System shows error message and provides reason for not being able to register information</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4a2. System offers a retry or quit option</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 Email not sent</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5a1. System offers a retry or quit option</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Notification not sent</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System offers a retry or quit option</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3"/>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UC-7</w:t>
            </w:r>
          </w:p>
        </w:tc>
      </w:tr>
      <w:tr>
        <w:trPr>
          <w:cantSplit w:val="0"/>
          <w:tblHeader w:val="0"/>
        </w:trPr>
        <w:tc>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Remove Job Assignment</w:t>
            </w:r>
          </w:p>
        </w:tc>
      </w:tr>
      <w:tr>
        <w:trPr>
          <w:cantSplit w:val="0"/>
          <w:tblHeader w:val="0"/>
        </w:trPr>
        <w:tc>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a job has been rejected, managers can remove the allocation to prevent cluttering the dashboard.</w:t>
            </w:r>
          </w:p>
        </w:tc>
      </w:tr>
      <w:tr>
        <w:trPr>
          <w:cantSplit w:val="0"/>
          <w:tblHeader w:val="0"/>
        </w:trPr>
        <w:tc>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view job allocation.</w:t>
            </w:r>
          </w:p>
        </w:tc>
      </w:tr>
      <w:tr>
        <w:trPr>
          <w:cantSplit w:val="0"/>
          <w:tblHeader w:val="0"/>
        </w:trPr>
        <w:tc>
          <w:tcPr/>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Job allocation will be removed from both the pilot’s and manager’s dashboard.</w:t>
            </w:r>
          </w:p>
        </w:tc>
      </w:tr>
      <w:tr>
        <w:trPr>
          <w:cantSplit w:val="0"/>
          <w:trHeight w:val="619.86328125" w:hRule="atLeast"/>
          <w:tblHeader w:val="0"/>
        </w:trPr>
        <w:tc>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‘remove job’ button will be displayed</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‘remove job’ button</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confirm to register information</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 and the pilot</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 and the pilot</w:t>
            </w:r>
          </w:p>
        </w:tc>
      </w:tr>
      <w:tr>
        <w:trPr>
          <w:cantSplit w:val="0"/>
          <w:tblHeader w:val="0"/>
        </w:trPr>
        <w:tc>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 System could not register information</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3a1. System shows error message and provides reason for not being able to register information</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3a2. System offers a retry or quit option</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Email not sent</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System offers a retry or quit option</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 Notification not sent</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5a1. System offers a retry or quit option</w:t>
            </w:r>
          </w:p>
        </w:tc>
      </w:tr>
    </w:tbl>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4"/>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UC-8</w:t>
            </w:r>
          </w:p>
        </w:tc>
      </w:tr>
      <w:tr>
        <w:trPr>
          <w:cantSplit w:val="0"/>
          <w:tblHeader w:val="0"/>
        </w:trPr>
        <w:tc>
          <w:tcPr/>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Edit Personal Details</w:t>
            </w:r>
          </w:p>
        </w:tc>
      </w:tr>
      <w:tr>
        <w:trPr>
          <w:cantSplit w:val="0"/>
          <w:tblHeader w:val="0"/>
        </w:trPr>
        <w:tc>
          <w:tcPr/>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Updating personal information should also be a function for pilots if needed. Information like details of his last training, rank and personal information must be updated regularly by the pilots.</w:t>
            </w:r>
          </w:p>
        </w:tc>
      </w:tr>
      <w:tr>
        <w:trPr>
          <w:cantSplit w:val="0"/>
          <w:tblHeader w:val="0"/>
        </w:trPr>
        <w:tc>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IT Admin</w:t>
            </w:r>
          </w:p>
        </w:tc>
      </w:tr>
      <w:tr>
        <w:trPr>
          <w:cantSplit w:val="0"/>
          <w:tblHeader w:val="0"/>
        </w:trPr>
        <w:tc>
          <w:tcPr/>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and notification will be sent to the user</w:t>
            </w:r>
          </w:p>
        </w:tc>
      </w:tr>
      <w:tr>
        <w:trPr>
          <w:cantSplit w:val="0"/>
          <w:tblHeader w:val="0"/>
        </w:trPr>
        <w:tc>
          <w:tcPr/>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profile icon</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Information relating to user will be displayed</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update information</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edits information</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submit button to register new information</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w:t>
            </w:r>
          </w:p>
        </w:tc>
      </w:tr>
      <w:tr>
        <w:trPr>
          <w:cantSplit w:val="0"/>
          <w:tblHeader w:val="0"/>
        </w:trPr>
        <w:tc>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 System could not register information</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5a1. System shows error message and provides reason for not being able to register information</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5a2. System offers a retry or quit option</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Email not sent</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System offers a retry or quit option</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 Notification not sent</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7a1. System offers a retry or quit option</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5"/>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UC-9</w:t>
            </w:r>
          </w:p>
        </w:tc>
      </w:tr>
      <w:tr>
        <w:trPr>
          <w:cantSplit w:val="0"/>
          <w:tblHeader w:val="0"/>
        </w:trPr>
        <w:tc>
          <w:tcPr/>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Notifications</w:t>
            </w:r>
          </w:p>
        </w:tc>
      </w:tr>
      <w:tr>
        <w:trPr>
          <w:cantSplit w:val="0"/>
          <w:tblHeader w:val="0"/>
        </w:trPr>
        <w:tc>
          <w:tcPr/>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should also be able to receive notifications so that they do not miss out on important updates.</w:t>
            </w:r>
          </w:p>
        </w:tc>
      </w:tr>
      <w:tr>
        <w:trPr>
          <w:cantSplit w:val="0"/>
          <w:tblHeader w:val="0"/>
        </w:trPr>
        <w:tc>
          <w:tcPr/>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p>
        </w:tc>
      </w:tr>
      <w:tr>
        <w:trPr>
          <w:cantSplit w:val="0"/>
          <w:tblHeader w:val="0"/>
        </w:trPr>
        <w:tc>
          <w:tcPr/>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Notifications can be viewed on the website</w:t>
            </w:r>
          </w:p>
        </w:tc>
      </w:tr>
      <w:tr>
        <w:trPr>
          <w:cantSplit w:val="0"/>
          <w:tblHeader w:val="0"/>
        </w:trPr>
        <w:tc>
          <w:tcPr/>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notification icon</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Notifications will be displayed to user</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Notification will be marked as read after user views it</w:t>
            </w:r>
          </w:p>
        </w:tc>
      </w:tr>
      <w:tr>
        <w:trPr>
          <w:cantSplit w:val="0"/>
          <w:tblHeader w:val="0"/>
        </w:trPr>
        <w:tc>
          <w:tcPr/>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6"/>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UC-10</w:t>
            </w:r>
          </w:p>
        </w:tc>
      </w:tr>
      <w:tr>
        <w:trPr>
          <w:cantSplit w:val="0"/>
          <w:tblHeader w:val="0"/>
        </w:trPr>
        <w:tc>
          <w:tcPr/>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Indicate Availability/Preference</w:t>
            </w:r>
          </w:p>
        </w:tc>
      </w:tr>
      <w:tr>
        <w:trPr>
          <w:cantSplit w:val="0"/>
          <w:tblHeader w:val="0"/>
        </w:trPr>
        <w:tc>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Indicate their availability to work</w:t>
            </w:r>
          </w:p>
        </w:tc>
      </w:tr>
      <w:tr>
        <w:trPr>
          <w:cantSplit w:val="0"/>
          <w:tblHeader w:val="0"/>
        </w:trPr>
        <w:tc>
          <w:tcPr/>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w:t>
            </w:r>
          </w:p>
        </w:tc>
      </w:tr>
      <w:tr>
        <w:trPr>
          <w:cantSplit w:val="0"/>
          <w:tblHeader w:val="0"/>
        </w:trPr>
        <w:tc>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 must have access to the website.</w:t>
            </w:r>
          </w:p>
        </w:tc>
      </w:tr>
      <w:tr>
        <w:trPr>
          <w:cantSplit w:val="0"/>
          <w:tblHeader w:val="0"/>
        </w:trPr>
        <w:tc>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Confirmation email will be sent to the pilot.</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Notification will be sent to the pilot’s dashboard.</w:t>
            </w:r>
          </w:p>
        </w:tc>
      </w:tr>
      <w:tr>
        <w:trPr>
          <w:cantSplit w:val="0"/>
          <w:tblHeader w:val="0"/>
        </w:trPr>
        <w:tc>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selects a date and indicate availability to work that day</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confirms that he is able to work that day</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registers information</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sends email and notification of confirmation to the user</w:t>
            </w:r>
          </w:p>
        </w:tc>
      </w:tr>
      <w:tr>
        <w:trPr>
          <w:cantSplit w:val="0"/>
          <w:tblHeader w:val="0"/>
        </w:trPr>
        <w:tc>
          <w:tcPr/>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 System could not register information</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3a1. System shows error message and provides reason for not being able to register information</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3a2. System offers a retry or quit option</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Email or notification not sent</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System offers a retry or quit option</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7"/>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UC-11</w:t>
            </w:r>
          </w:p>
        </w:tc>
      </w:tr>
      <w:tr>
        <w:trPr>
          <w:cantSplit w:val="0"/>
          <w:tblHeader w:val="0"/>
        </w:trPr>
        <w:tc>
          <w:tcPr/>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Visualise Workload</w:t>
            </w:r>
          </w:p>
        </w:tc>
      </w:tr>
      <w:tr>
        <w:trPr>
          <w:cantSplit w:val="0"/>
          <w:tblHeader w:val="0"/>
        </w:trPr>
        <w:tc>
          <w:tcPr/>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pilots, they should be able to visualise their overall workload within the week and month.</w:t>
            </w:r>
          </w:p>
        </w:tc>
      </w:tr>
      <w:tr>
        <w:trPr>
          <w:cantSplit w:val="0"/>
          <w:tblHeader w:val="0"/>
        </w:trPr>
        <w:tc>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w:t>
            </w:r>
          </w:p>
        </w:tc>
      </w:tr>
      <w:tr>
        <w:trPr>
          <w:cantSplit w:val="0"/>
          <w:tblHeader w:val="0"/>
        </w:trPr>
        <w:tc>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must be logged into the website.</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must have access to their dashboard.</w:t>
            </w:r>
          </w:p>
        </w:tc>
      </w:tr>
      <w:tr>
        <w:trPr>
          <w:cantSplit w:val="0"/>
          <w:tblHeader w:val="0"/>
        </w:trPr>
        <w:tc>
          <w:tcPr/>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Dashboards related to the account type of the user will be shown.</w:t>
            </w:r>
          </w:p>
        </w:tc>
      </w:tr>
      <w:tr>
        <w:trPr>
          <w:cantSplit w:val="0"/>
          <w:tblHeader w:val="0"/>
        </w:trPr>
        <w:tc>
          <w:tcPr/>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 displays a summary of workload assigned</w:t>
            </w:r>
          </w:p>
        </w:tc>
      </w:tr>
      <w:tr>
        <w:trPr>
          <w:cantSplit w:val="0"/>
          <w:tblHeader w:val="0"/>
        </w:trPr>
        <w:tc>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8"/>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UC-12</w:t>
            </w:r>
          </w:p>
        </w:tc>
      </w:tr>
      <w:tr>
        <w:trPr>
          <w:cantSplit w:val="0"/>
          <w:tblHeader w:val="0"/>
        </w:trPr>
        <w:tc>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Schedule</w:t>
            </w:r>
          </w:p>
        </w:tc>
      </w:tr>
      <w:tr>
        <w:trPr>
          <w:cantSplit w:val="0"/>
          <w:tblHeader w:val="0"/>
        </w:trPr>
        <w:tc>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View the schedule to see if there are unassigned jobs.</w:t>
            </w:r>
          </w:p>
        </w:tc>
      </w:tr>
      <w:tr>
        <w:trPr>
          <w:cantSplit w:val="0"/>
          <w:tblHeader w:val="0"/>
        </w:trPr>
        <w:tc>
          <w:tcPr/>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the website.</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dashboard.</w:t>
            </w:r>
          </w:p>
        </w:tc>
      </w:tr>
      <w:tr>
        <w:trPr>
          <w:cantSplit w:val="0"/>
          <w:tblHeader w:val="0"/>
        </w:trPr>
        <w:tc>
          <w:tcPr/>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Confirmation email will be sent to the user.</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Notification will be sent to the user’s dashboard.</w:t>
            </w:r>
          </w:p>
        </w:tc>
      </w:tr>
      <w:tr>
        <w:trPr>
          <w:cantSplit w:val="0"/>
          <w:tblHeader w:val="0"/>
        </w:trPr>
        <w:tc>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schedule is displayed.</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 the schedule, a summary of jobs assigned and not assigned will be displayed</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job has been rejected, the date will be highlighted</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unassigned dates to allocate jobs</w:t>
            </w:r>
          </w:p>
        </w:tc>
      </w:tr>
      <w:tr>
        <w:trPr>
          <w:cantSplit w:val="0"/>
          <w:tblHeader w:val="0"/>
        </w:trPr>
        <w:tc>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19"/>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UC-13</w:t>
            </w:r>
          </w:p>
        </w:tc>
      </w:tr>
      <w:tr>
        <w:trPr>
          <w:cantSplit w:val="0"/>
          <w:tblHeader w:val="0"/>
        </w:trPr>
        <w:tc>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Allocate Job</w:t>
            </w:r>
          </w:p>
        </w:tc>
      </w:tr>
      <w:tr>
        <w:trPr>
          <w:cantSplit w:val="0"/>
          <w:tblHeader w:val="0"/>
        </w:trPr>
        <w:tc>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Allocate jobs to pilots.</w:t>
            </w:r>
          </w:p>
        </w:tc>
      </w:tr>
      <w:tr>
        <w:trPr>
          <w:cantSplit w:val="0"/>
          <w:tblHeader w:val="0"/>
        </w:trPr>
        <w:tc>
          <w:tcPr/>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and notification is sent to the user and the pilot</w:t>
            </w:r>
          </w:p>
        </w:tc>
      </w:tr>
      <w:tr>
        <w:trPr>
          <w:cantSplit w:val="0"/>
          <w:tblHeader w:val="0"/>
        </w:trPr>
        <w:tc>
          <w:tcPr/>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a date</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list of recommended pilots will be displayed</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hovers his mouse over a pilot to reveal an ‘assign job’ button</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‘assign job’ button</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fills out job details</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submit button to register pilots</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 and the pilot</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 and the pilot</w:t>
            </w:r>
          </w:p>
        </w:tc>
      </w:tr>
      <w:tr>
        <w:trPr>
          <w:cantSplit w:val="0"/>
          <w:tblHeader w:val="0"/>
        </w:trPr>
        <w:tc>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System could not register information</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System shows error message and provides reason for not being able to register information</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6a2. System offers a retry or quit option</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 Email not sent</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7a1. System offers a retry or quit option</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8a. Notification not sent</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8a1. System offers a retry or quit option</w:t>
            </w:r>
          </w:p>
        </w:tc>
      </w:tr>
    </w:tbl>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0"/>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UC-14</w:t>
            </w:r>
          </w:p>
        </w:tc>
      </w:tr>
      <w:tr>
        <w:trPr>
          <w:cantSplit w:val="0"/>
          <w:tblHeader w:val="0"/>
        </w:trPr>
        <w:tc>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Recommended Pilots</w:t>
            </w:r>
          </w:p>
        </w:tc>
      </w:tr>
      <w:tr>
        <w:trPr>
          <w:cantSplit w:val="0"/>
          <w:tblHeader w:val="0"/>
        </w:trPr>
        <w:tc>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should recommend pilots based on matching requirements to ease the assignment process. Up to 3 pilots should be recommended per job that matches the requirements. In the case where the manager chooses not to select recommended pilots, he has the option to search and filter for other pilots to allocate that job to him.</w:t>
            </w:r>
          </w:p>
        </w:tc>
      </w:tr>
      <w:tr>
        <w:trPr>
          <w:cantSplit w:val="0"/>
          <w:tblHeader w:val="0"/>
        </w:trPr>
        <w:tc>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is trying to allocate a job.</w:t>
            </w:r>
          </w:p>
        </w:tc>
      </w:tr>
      <w:tr>
        <w:trPr>
          <w:cantSplit w:val="0"/>
          <w:tblHeader w:val="0"/>
        </w:trPr>
        <w:tc>
          <w:tcPr/>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Details of flight information will be accurately displayed</w:t>
            </w:r>
          </w:p>
        </w:tc>
      </w:tr>
      <w:tr>
        <w:trPr>
          <w:cantSplit w:val="0"/>
          <w:trHeight w:val="619.86328125" w:hRule="atLeast"/>
          <w:tblHeader w:val="0"/>
        </w:trPr>
        <w:tc>
          <w:tcPr/>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list of recommended pilots will be displayed</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search for other pilots to assign the job</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assigns job to pilot by clicking ‘assign job’ button</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registers information to the system by clicking ‘submit’ button</w:t>
            </w:r>
          </w:p>
        </w:tc>
      </w:tr>
      <w:tr>
        <w:trPr>
          <w:cantSplit w:val="0"/>
          <w:tblHeader w:val="0"/>
        </w:trPr>
        <w:tc>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 Search yields no result</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2a1. A system message appears saying there are no matching results</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2a2. The search bar offers a retry button</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System could not register information</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System shows error message and provides reason for not being able to register information</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4a2. System offers a retry or quit option</w:t>
            </w:r>
          </w:p>
        </w:tc>
      </w:tr>
    </w:tbl>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1"/>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UC-15</w:t>
            </w:r>
          </w:p>
        </w:tc>
      </w:tr>
      <w:tr>
        <w:trPr>
          <w:cantSplit w:val="0"/>
          <w:tblHeader w:val="0"/>
        </w:trPr>
        <w:tc>
          <w:tcPr/>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top 3 pilots with less than 40 hours workload</w:t>
            </w:r>
          </w:p>
        </w:tc>
      </w:tr>
      <w:tr>
        <w:trPr>
          <w:cantSplit w:val="0"/>
          <w:tblHeader w:val="0"/>
        </w:trPr>
        <w:tc>
          <w:tcPr/>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 the dashboard, the top 3 pilots with less than 40 working hours in a week should be highlighted</w:t>
            </w:r>
          </w:p>
        </w:tc>
      </w:tr>
      <w:tr>
        <w:trPr>
          <w:cantSplit w:val="0"/>
          <w:tblHeader w:val="0"/>
        </w:trPr>
        <w:tc>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Pilots will be displayed</w:t>
            </w:r>
          </w:p>
        </w:tc>
      </w:tr>
      <w:tr>
        <w:trPr>
          <w:cantSplit w:val="0"/>
          <w:trHeight w:val="619.86328125" w:hRule="atLeast"/>
          <w:tblHeader w:val="0"/>
        </w:trPr>
        <w:tc>
          <w:tcPr/>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 displays pilots</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Information on pilot shown will show which week he has less than 40 hours of workload</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pilot for more details</w:t>
            </w:r>
          </w:p>
        </w:tc>
      </w:tr>
      <w:tr>
        <w:trPr>
          <w:cantSplit w:val="0"/>
          <w:tblHeader w:val="0"/>
        </w:trPr>
        <w:tc>
          <w:tcPr/>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2"/>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UC-16</w:t>
            </w:r>
          </w:p>
        </w:tc>
      </w:tr>
      <w:tr>
        <w:trPr>
          <w:cantSplit w:val="0"/>
          <w:tblHeader w:val="0"/>
        </w:trPr>
        <w:tc>
          <w:tcPr/>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View all pilots with more than 40 hours of workload</w:t>
            </w:r>
          </w:p>
        </w:tc>
      </w:tr>
      <w:tr>
        <w:trPr>
          <w:cantSplit w:val="0"/>
          <w:tblHeader w:val="0"/>
        </w:trPr>
        <w:tc>
          <w:tcPr/>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Highlight all pilots that has more than 40 working hours.</w:t>
            </w:r>
          </w:p>
        </w:tc>
      </w:tr>
      <w:tr>
        <w:trPr>
          <w:cantSplit w:val="0"/>
          <w:tblHeader w:val="0"/>
        </w:trPr>
        <w:tc>
          <w:tcPr/>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Pilots will be displayed</w:t>
            </w:r>
          </w:p>
        </w:tc>
      </w:tr>
      <w:tr>
        <w:trPr>
          <w:cantSplit w:val="0"/>
          <w:trHeight w:val="619.86328125" w:hRule="atLeast"/>
          <w:tblHeader w:val="0"/>
        </w:trPr>
        <w:tc>
          <w:tcPr/>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Dashboard displays pilots</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Information on pilot shown will show which week he has more than 40 hours of workload</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pilot for more details</w:t>
            </w:r>
          </w:p>
        </w:tc>
      </w:tr>
      <w:tr>
        <w:trPr>
          <w:cantSplit w:val="0"/>
          <w:tblHeader w:val="0"/>
        </w:trPr>
        <w:tc>
          <w:tcPr/>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3"/>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UC-17</w:t>
            </w:r>
          </w:p>
        </w:tc>
      </w:tr>
      <w:tr>
        <w:trPr>
          <w:cantSplit w:val="0"/>
          <w:tblHeader w:val="0"/>
        </w:trPr>
        <w:tc>
          <w:tcPr/>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Assign Demerit Points</w:t>
            </w:r>
          </w:p>
        </w:tc>
      </w:tr>
      <w:tr>
        <w:trPr>
          <w:cantSplit w:val="0"/>
          <w:tblHeader w:val="0"/>
        </w:trPr>
        <w:tc>
          <w:tcPr/>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They should also be able to assign demerit points based on whether a pilot has valid reasons for rejecting a job upon discussion.</w:t>
            </w:r>
          </w:p>
        </w:tc>
      </w:tr>
      <w:tr>
        <w:trPr>
          <w:cantSplit w:val="0"/>
          <w:tblHeader w:val="0"/>
        </w:trPr>
        <w:tc>
          <w:tcPr/>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Manager</w:t>
            </w:r>
          </w:p>
        </w:tc>
      </w:tr>
      <w:tr>
        <w:trPr>
          <w:cantSplit w:val="0"/>
          <w:tblHeader w:val="0"/>
        </w:trPr>
        <w:tc>
          <w:tcPr/>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access to his dashboard</w:t>
            </w:r>
          </w:p>
        </w:tc>
      </w:tr>
      <w:tr>
        <w:trPr>
          <w:cantSplit w:val="0"/>
          <w:tblHeader w:val="0"/>
        </w:trPr>
        <w:tc>
          <w:tcPr/>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Details of flight information will be accurately displayed</w:t>
            </w:r>
          </w:p>
        </w:tc>
      </w:tr>
      <w:tr>
        <w:trPr>
          <w:cantSplit w:val="0"/>
          <w:trHeight w:val="619.86328125" w:hRule="atLeast"/>
          <w:tblHeader w:val="0"/>
        </w:trPr>
        <w:tc>
          <w:tcPr/>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of the pilot rejecting a job will be displayed to the user</w:t>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Pilot’s information will be displayed on the dashboard</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the pilot to view more details</w:t>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assign demerit points on the more details page</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confirm to register job rejection information</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 and the pilot</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 and the pilot</w:t>
            </w:r>
          </w:p>
        </w:tc>
      </w:tr>
      <w:tr>
        <w:trPr>
          <w:cantSplit w:val="0"/>
          <w:tblHeader w:val="0"/>
        </w:trPr>
        <w:tc>
          <w:tcPr/>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 System could not register information</w:t>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5a1. System shows error message and provides reason for not being able to register information</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5a2. System offers a retry or quit option</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Email not sent</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System offers a retry or quit option</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 Notification not sent</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7a1. System offers a retry or quit option</w:t>
            </w:r>
          </w:p>
        </w:tc>
      </w:tr>
    </w:tbl>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4"/>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UC-18</w:t>
            </w:r>
          </w:p>
        </w:tc>
      </w:tr>
      <w:tr>
        <w:trPr>
          <w:cantSplit w:val="0"/>
          <w:tblHeader w:val="0"/>
        </w:trPr>
        <w:tc>
          <w:tcPr/>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Account Management</w:t>
            </w:r>
          </w:p>
        </w:tc>
      </w:tr>
      <w:tr>
        <w:trPr>
          <w:cantSplit w:val="0"/>
          <w:tblHeader w:val="0"/>
        </w:trPr>
        <w:tc>
          <w:tcPr/>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Only IT administrators should be able to add and delete accounts to the system.</w:t>
            </w:r>
          </w:p>
        </w:tc>
      </w:tr>
      <w:tr>
        <w:trPr>
          <w:cantSplit w:val="0"/>
          <w:tblHeader w:val="0"/>
        </w:trPr>
        <w:tc>
          <w:tcPr/>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Admin</w:t>
            </w:r>
          </w:p>
        </w:tc>
      </w:tr>
      <w:tr>
        <w:trPr>
          <w:cantSplit w:val="0"/>
          <w:tblHeader w:val="0"/>
        </w:trPr>
        <w:tc>
          <w:tcPr/>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administrative access to the website and database.</w:t>
            </w:r>
          </w:p>
        </w:tc>
      </w:tr>
      <w:tr>
        <w:trPr>
          <w:cantSplit w:val="0"/>
          <w:tblHeader w:val="0"/>
        </w:trPr>
        <w:tc>
          <w:tcPr/>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successfully add and delete accounts</w:t>
            </w:r>
          </w:p>
        </w:tc>
      </w:tr>
      <w:tr>
        <w:trPr>
          <w:cantSplit w:val="0"/>
          <w:trHeight w:val="619.86328125" w:hRule="atLeast"/>
          <w:tblHeader w:val="0"/>
        </w:trPr>
        <w:tc>
          <w:tcPr/>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 the website, user can search and filter for personnel</w:t>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‘add personnel’ button to add new account</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‘delete personnel’ button to delete existing account</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click on personnel</w:t>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edits personnel details</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tl w:val="0"/>
              </w:rPr>
              <w:t xml:space="preserve">registers</w:t>
            </w:r>
            <w:r w:rsidDel="00000000" w:rsidR="00000000" w:rsidRPr="00000000">
              <w:rPr>
                <w:rFonts w:ascii="Times New Roman" w:cs="Times New Roman" w:eastAsia="Times New Roman" w:hAnsi="Times New Roman"/>
                <w:sz w:val="22"/>
                <w:szCs w:val="22"/>
                <w:rtl w:val="0"/>
              </w:rPr>
              <w:t xml:space="preserve"> information by clicking on the ‘submit’ button.</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 email is sent to the user involved.</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notification is sent to the user involved.</w:t>
            </w:r>
          </w:p>
        </w:tc>
      </w:tr>
      <w:tr>
        <w:trPr>
          <w:cantSplit w:val="0"/>
          <w:trHeight w:val="464.94140625" w:hRule="atLeast"/>
          <w:tblHeader w:val="0"/>
        </w:trPr>
        <w:tc>
          <w:tcPr/>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 System could not register information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6a1. System shows error message and provides reason for not being able to register information</w:t>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6a2. System offers a retry or quit option</w:t>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 Email not sent</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7a1. System offers a retry or quit option</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8a. Notification not sent</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8a1. System offers a retry or quit option</w:t>
            </w:r>
          </w:p>
        </w:tc>
      </w:tr>
    </w:tbl>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bl>
      <w:tblPr>
        <w:tblStyle w:val="Table25"/>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7033"/>
        <w:tblGridChange w:id="0">
          <w:tblGrid>
            <w:gridCol w:w="2605"/>
            <w:gridCol w:w="7033"/>
          </w:tblGrid>
        </w:tblGridChange>
      </w:tblGrid>
      <w:tr>
        <w:trPr>
          <w:cantSplit w:val="0"/>
          <w:tblHeader w:val="0"/>
        </w:trPr>
        <w:tc>
          <w:tcPr/>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ID:</w:t>
            </w:r>
          </w:p>
        </w:tc>
        <w:tc>
          <w:tcPr/>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UC-19</w:t>
            </w:r>
          </w:p>
        </w:tc>
      </w:tr>
      <w:tr>
        <w:trPr>
          <w:cantSplit w:val="0"/>
          <w:tblHeader w:val="0"/>
        </w:trPr>
        <w:tc>
          <w:tcPr/>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Database Management</w:t>
            </w:r>
          </w:p>
        </w:tc>
      </w:tr>
      <w:tr>
        <w:trPr>
          <w:cantSplit w:val="0"/>
          <w:tblHeader w:val="0"/>
        </w:trPr>
        <w:tc>
          <w:tcPr/>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Admins have access to database for administrative purposes.</w:t>
            </w:r>
          </w:p>
        </w:tc>
      </w:tr>
      <w:tr>
        <w:trPr>
          <w:cantSplit w:val="0"/>
          <w:tblHeader w:val="0"/>
        </w:trPr>
        <w:tc>
          <w:tcPr/>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IT Admin</w:t>
            </w:r>
          </w:p>
        </w:tc>
      </w:tr>
      <w:tr>
        <w:trPr>
          <w:cantSplit w:val="0"/>
          <w:tblHeader w:val="0"/>
        </w:trPr>
        <w:tc>
          <w:tcPr/>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Preconditions:</w:t>
            </w:r>
          </w:p>
        </w:tc>
        <w:tc>
          <w:tcPr/>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must have administrative access to database.</w:t>
            </w:r>
          </w:p>
        </w:tc>
      </w:tr>
      <w:tr>
        <w:trPr>
          <w:cantSplit w:val="0"/>
          <w:tblHeader w:val="0"/>
        </w:trPr>
        <w:tc>
          <w:tcPr/>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Postconditions:</w:t>
            </w:r>
          </w:p>
        </w:tc>
        <w:tc>
          <w:tcPr/>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r>
      <w:tr>
        <w:trPr>
          <w:cantSplit w:val="0"/>
          <w:trHeight w:val="619.86328125" w:hRule="atLeast"/>
          <w:tblHeader w:val="0"/>
        </w:trPr>
        <w:tc>
          <w:tcPr/>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Main Success Scenarios:</w:t>
            </w:r>
          </w:p>
        </w:tc>
        <w:tc>
          <w:tcPr/>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search for and edit databases</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search for and edit tables</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search for and edit columns</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can search for and edit data</w:t>
            </w:r>
          </w:p>
        </w:tc>
      </w:tr>
      <w:tr>
        <w:trPr>
          <w:cantSplit w:val="0"/>
          <w:tblHeader w:val="0"/>
        </w:trPr>
        <w:tc>
          <w:tcPr/>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Scenarios:</w:t>
            </w:r>
          </w:p>
        </w:tc>
        <w:tc>
          <w:tcPr/>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 Database does not show up</w: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1a1 Error will be shown to tell user what is wrong</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1a2 Repeat 1.</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 Table does not show up</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2a1 Error will be shown to tell user what is wrong</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2a2 Repeat 2.</w:t>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 Column does not show up</w:t>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3a1 Error will be shown to tell user what is wrong</w:t>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3a2 Repeat 3.</w:t>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 Data does not show up</w:t>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4a1 Error will be shown to tell user what is wrong</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4a2 Repeat 4.</w:t>
            </w:r>
          </w:p>
        </w:tc>
      </w:tr>
    </w:tbl>
    <w:p w:rsidR="00000000" w:rsidDel="00000000" w:rsidP="00000000" w:rsidRDefault="00000000" w:rsidRPr="00000000" w14:paraId="000003F5">
      <w:pPr>
        <w:ind w:left="0" w:firstLine="0"/>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F6">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F7">
      <w:pPr>
        <w:pStyle w:val="Heading1"/>
        <w:numPr>
          <w:ilvl w:val="0"/>
          <w:numId w:val="8"/>
        </w:numPr>
        <w:ind w:left="432" w:hanging="432"/>
        <w:rPr>
          <w:rFonts w:ascii="Times New Roman" w:cs="Times New Roman" w:eastAsia="Times New Roman" w:hAnsi="Times New Roman"/>
        </w:rPr>
      </w:pPr>
      <w:bookmarkStart w:colFirst="0" w:colLast="0" w:name="_2p2csry" w:id="36"/>
      <w:bookmarkEnd w:id="36"/>
      <w:r w:rsidDel="00000000" w:rsidR="00000000" w:rsidRPr="00000000">
        <w:rPr>
          <w:rFonts w:ascii="Times New Roman" w:cs="Times New Roman" w:eastAsia="Times New Roman" w:hAnsi="Times New Roman"/>
          <w:rtl w:val="0"/>
        </w:rPr>
        <w:t xml:space="preserve">Appendix B – </w:t>
      </w:r>
      <w:r w:rsidDel="00000000" w:rsidR="00000000" w:rsidRPr="00000000">
        <w:rPr>
          <w:rFonts w:ascii="Times New Roman" w:cs="Times New Roman" w:eastAsia="Times New Roman" w:hAnsi="Times New Roman"/>
          <w:rtl w:val="0"/>
        </w:rPr>
        <w:t xml:space="preserve">Data Dictionary</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Pilots/Users</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i w:val="1"/>
          <w:sz w:val="22"/>
          <w:szCs w:val="22"/>
          <w:rtl w:val="0"/>
        </w:rPr>
        <w:t xml:space="preserve">It refers to staff that are either under training or are trained to control the various planes of FLYSG Airlines.</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Managers/Management/Users</w:t>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It refers to any admin staff or manager and any staff within the  human resource management level under FLYSG Airlines. </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IT Administrator </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The staff that belongs to the IT department of FLYSG Airlines that manages any IT system or matters of the company. </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IT</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Information Technology </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MYSQL</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A database management system </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Wireframe </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A visual representation to outline the basic layout of the work allocation webpage</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2FA </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Two-Factor Authentication</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ICA </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Immigration &amp; Checkpoints Authority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PDPA</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Personal Data Protection Act, a Singapore Data Protection Law</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PDPC </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Personal Data Protection Commission, a Singapore regulatory authority to enforce data protection laws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HTTPS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Hypertext Transfer Protocol Secure, a secure communication protocol </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AES-256</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Advanced Encryption Standard, 256-bit key, used to protect data</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DoS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Denial of Service, a cyberattack to disrupt a computer system or network’s availability by flooding it</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SOC 2</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Service Organization Control , a cybersecurity framework</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Firewall</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A network security device or software that monitors and controls in and outgoing traffic of the network</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WCAG</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Web Content Accessibility Guidelines, a set of internationally recognised standards  for accessibility of digital contents </w:t>
      </w:r>
    </w:p>
    <w:p w:rsidR="00000000" w:rsidDel="00000000" w:rsidP="00000000" w:rsidRDefault="00000000" w:rsidRPr="00000000" w14:paraId="00000418">
      <w:pPr>
        <w:spacing w:after="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TLS</w:t>
      </w:r>
    </w:p>
    <w:p w:rsidR="00000000" w:rsidDel="00000000" w:rsidP="00000000" w:rsidRDefault="00000000" w:rsidRPr="00000000" w14:paraId="00000419">
      <w:pPr>
        <w:spacing w:after="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i w:val="1"/>
          <w:sz w:val="22"/>
          <w:szCs w:val="22"/>
          <w:rtl w:val="0"/>
        </w:rPr>
        <w:t xml:space="preserve">Transport Layer Security, a security protocol that provides privacy and data integrity for Internet communications</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ab/>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84"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84"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84" w:right="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84"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84" w:right="0" w:firstLine="0"/>
        <w:jc w:val="left"/>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smallCaps w:val="0"/>
          <w:strike w:val="0"/>
          <w:color w:val="000000"/>
          <w:sz w:val="22"/>
          <w:szCs w:val="22"/>
          <w:u w:val="none"/>
          <w:shd w:fill="auto" w:val="clear"/>
          <w:vertAlign w:val="baseline"/>
        </w:rPr>
      </w:pPr>
      <w:r w:rsidDel="00000000" w:rsidR="00000000" w:rsidRPr="00000000">
        <w:rPr>
          <w:rtl w:val="0"/>
        </w:rPr>
      </w:r>
    </w:p>
    <w:sectPr>
      <w:headerReference r:id="rId33" w:type="default"/>
      <w:headerReference r:id="rId34" w:type="first"/>
      <w:pgSz w:h="15840" w:w="12240" w:orient="portrait"/>
      <w:pgMar w:bottom="1440" w:top="1440" w:left="1296" w:right="12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630"/>
      </w:tabs>
      <w:spacing w:after="0" w:before="36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Development Plan &amp; Specification</w:t>
      <w:tab/>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32" w:hanging="432"/>
      </w:pPr>
      <w:rPr>
        <w:rFonts w:ascii="Arial" w:cs="Arial" w:eastAsia="Arial" w:hAnsi="Arial"/>
      </w:rPr>
    </w:lvl>
    <w:lvl w:ilvl="1">
      <w:start w:val="1"/>
      <w:numFmt w:val="decimal"/>
      <w:lvlText w:val="%1.%2"/>
      <w:lvlJc w:val="left"/>
      <w:pPr>
        <w:ind w:left="576" w:hanging="576"/>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432" w:hanging="432"/>
      <w:jc w:val="center"/>
    </w:pPr>
    <w:rPr>
      <w:rFonts w:ascii="Arial" w:cs="Arial" w:eastAsia="Arial" w:hAnsi="Arial"/>
      <w:b w:val="1"/>
      <w:sz w:val="36"/>
      <w:szCs w:val="36"/>
    </w:rPr>
  </w:style>
  <w:style w:type="paragraph" w:styleId="Heading2">
    <w:name w:val="heading 2"/>
    <w:basedOn w:val="Normal"/>
    <w:next w:val="Normal"/>
    <w:pPr>
      <w:keepNext w:val="1"/>
      <w:keepLines w:val="1"/>
      <w:spacing w:after="280" w:before="280" w:lineRule="auto"/>
      <w:ind w:left="576" w:hanging="576"/>
    </w:pPr>
    <w:rPr>
      <w:rFonts w:ascii="Arial" w:cs="Arial" w:eastAsia="Arial" w:hAnsi="Arial"/>
      <w:b w:val="1"/>
      <w:sz w:val="28"/>
      <w:szCs w:val="28"/>
    </w:rPr>
  </w:style>
  <w:style w:type="paragraph" w:styleId="Heading3">
    <w:name w:val="heading 3"/>
    <w:basedOn w:val="Normal"/>
    <w:next w:val="Normal"/>
    <w:pPr>
      <w:keepNext w:val="1"/>
      <w:keepLines w:val="1"/>
      <w:spacing w:after="280" w:before="280" w:lineRule="auto"/>
      <w:ind w:left="576" w:hanging="576"/>
    </w:pPr>
    <w:rPr>
      <w:rFonts w:ascii="Arial" w:cs="Arial" w:eastAsia="Arial" w:hAnsi="Arial"/>
      <w:b w:val="1"/>
      <w:sz w:val="28"/>
      <w:szCs w:val="28"/>
    </w:rPr>
  </w:style>
  <w:style w:type="paragraph" w:styleId="Heading4">
    <w:name w:val="heading 4"/>
    <w:basedOn w:val="Normal"/>
    <w:next w:val="Normal"/>
    <w:pPr>
      <w:keepNext w:val="1"/>
      <w:spacing w:after="60" w:before="240" w:line="220" w:lineRule="auto"/>
      <w:ind w:left="864" w:hanging="864"/>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1008" w:hanging="1008"/>
      <w:jc w:val="both"/>
    </w:pPr>
    <w:rPr>
      <w:rFonts w:ascii="Arial" w:cs="Arial" w:eastAsia="Arial" w:hAnsi="Arial"/>
      <w:sz w:val="22"/>
      <w:szCs w:val="22"/>
    </w:rPr>
  </w:style>
  <w:style w:type="paragraph" w:styleId="Heading6">
    <w:name w:val="heading 6"/>
    <w:basedOn w:val="Normal"/>
    <w:next w:val="Normal"/>
    <w:pPr>
      <w:spacing w:after="60" w:before="240" w:line="220" w:lineRule="auto"/>
      <w:ind w:left="1152" w:hanging="1152"/>
      <w:jc w:val="both"/>
    </w:pPr>
    <w:rPr>
      <w:rFonts w:ascii="Arial" w:cs="Arial" w:eastAsia="Arial" w:hAnsi="Arial"/>
      <w:i w:val="1"/>
      <w:sz w:val="22"/>
      <w:szCs w:val="22"/>
    </w:rPr>
  </w:style>
  <w:style w:type="paragraph" w:styleId="Title">
    <w:name w:val="Title"/>
    <w:basedOn w:val="Normal"/>
    <w:next w:val="Normal"/>
    <w:pPr>
      <w:spacing w:after="480" w:before="240" w:line="240" w:lineRule="auto"/>
      <w:jc w:val="right"/>
    </w:pPr>
    <w:rPr>
      <w:rFonts w:ascii="Arial" w:cs="Arial" w:eastAsia="Arial" w:hAnsi="Arial"/>
      <w:b w:val="1"/>
      <w:sz w:val="64"/>
      <w:szCs w:val="64"/>
    </w:rPr>
  </w:style>
  <w:style w:type="paragraph" w:styleId="Subtitle">
    <w:name w:val="Subtitle"/>
    <w:basedOn w:val="Normal"/>
    <w:next w:val="Normal"/>
    <w:pPr>
      <w:spacing w:after="40" w:line="240" w:lineRule="auto"/>
      <w:ind w:right="1120"/>
    </w:pPr>
    <w:rPr>
      <w:rFonts w:ascii="Calibri" w:cs="Calibri" w:eastAsia="Calibri" w:hAnsi="Calibri"/>
      <w:color w:val="5a5a5a"/>
      <w:sz w:val="32"/>
      <w:szCs w:val="3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26.jpg"/><Relationship Id="rId8" Type="http://schemas.openxmlformats.org/officeDocument/2006/relationships/image" Target="media/image23.png"/><Relationship Id="rId31" Type="http://schemas.openxmlformats.org/officeDocument/2006/relationships/image" Target="media/image1.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25.png"/><Relationship Id="rId32" Type="http://schemas.openxmlformats.org/officeDocument/2006/relationships/image" Target="media/image27.jpg"/><Relationship Id="rId13" Type="http://schemas.openxmlformats.org/officeDocument/2006/relationships/image" Target="media/image18.png"/><Relationship Id="rId12" Type="http://schemas.openxmlformats.org/officeDocument/2006/relationships/image" Target="media/image12.png"/><Relationship Id="rId34" Type="http://schemas.openxmlformats.org/officeDocument/2006/relationships/header" Target="header2.xml"/><Relationship Id="rId15" Type="http://schemas.openxmlformats.org/officeDocument/2006/relationships/image" Target="media/image22.png"/><Relationship Id="rId14" Type="http://schemas.openxmlformats.org/officeDocument/2006/relationships/image" Target="media/image9.png"/><Relationship Id="rId17" Type="http://schemas.openxmlformats.org/officeDocument/2006/relationships/image" Target="media/image24.png"/><Relationship Id="rId16" Type="http://schemas.openxmlformats.org/officeDocument/2006/relationships/image" Target="media/image21.png"/><Relationship Id="rId19" Type="http://schemas.openxmlformats.org/officeDocument/2006/relationships/image" Target="media/image1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